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73" w:rsidRPr="002E1573" w:rsidRDefault="002E1573" w:rsidP="00D7573E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</w:rPr>
      </w:pPr>
      <w:r w:rsidRPr="002E1573">
        <w:rPr>
          <w:rFonts w:ascii="Times New Roman" w:hAnsi="Times New Roman" w:cs="Times New Roman"/>
          <w:sz w:val="28"/>
        </w:rPr>
        <w:t>УТВЕРЖДЕНО</w:t>
      </w:r>
    </w:p>
    <w:p w:rsidR="002E1573" w:rsidRPr="002E1573" w:rsidRDefault="002E1573" w:rsidP="00D7573E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</w:rPr>
      </w:pPr>
      <w:r w:rsidRPr="002E1573">
        <w:rPr>
          <w:rFonts w:ascii="Times New Roman" w:hAnsi="Times New Roman" w:cs="Times New Roman"/>
          <w:sz w:val="28"/>
        </w:rPr>
        <w:t xml:space="preserve">приказом </w:t>
      </w:r>
    </w:p>
    <w:p w:rsidR="002E1573" w:rsidRPr="002E1573" w:rsidRDefault="00A5658B" w:rsidP="00D7573E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18 ноября </w:t>
      </w:r>
      <w:r w:rsidR="002E1573">
        <w:rPr>
          <w:rFonts w:ascii="Times New Roman" w:hAnsi="Times New Roman" w:cs="Times New Roman"/>
          <w:sz w:val="28"/>
        </w:rPr>
        <w:t>2022</w:t>
      </w:r>
      <w:r w:rsidR="002E1573" w:rsidRPr="002E1573">
        <w:rPr>
          <w:rFonts w:ascii="Times New Roman" w:hAnsi="Times New Roman" w:cs="Times New Roman"/>
          <w:sz w:val="28"/>
        </w:rPr>
        <w:t xml:space="preserve"> </w:t>
      </w:r>
      <w:r w:rsidR="002E1573">
        <w:rPr>
          <w:rFonts w:ascii="Times New Roman" w:hAnsi="Times New Roman" w:cs="Times New Roman"/>
          <w:sz w:val="28"/>
        </w:rPr>
        <w:t>№ 01-07/471</w:t>
      </w:r>
    </w:p>
    <w:p w:rsidR="00EE6A43" w:rsidRPr="00E44224" w:rsidRDefault="00EE6A43" w:rsidP="00D7573E">
      <w:pPr>
        <w:widowControl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07AA7" w:rsidRDefault="00507AA7" w:rsidP="00D7573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573">
        <w:rPr>
          <w:rFonts w:ascii="Times New Roman" w:hAnsi="Times New Roman" w:cs="Times New Roman"/>
          <w:b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573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</w:p>
    <w:p w:rsidR="00507AA7" w:rsidRDefault="00507AA7" w:rsidP="00D7573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573">
        <w:rPr>
          <w:rFonts w:ascii="Times New Roman" w:hAnsi="Times New Roman" w:cs="Times New Roman"/>
          <w:b/>
          <w:sz w:val="28"/>
          <w:szCs w:val="28"/>
        </w:rPr>
        <w:t>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 образования</w:t>
      </w:r>
    </w:p>
    <w:p w:rsidR="00507AA7" w:rsidRDefault="00507AA7" w:rsidP="00D7573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«Минский</w:t>
      </w:r>
      <w:r w:rsidRPr="002E15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государственный</w:t>
      </w:r>
    </w:p>
    <w:p w:rsidR="00A20DC4" w:rsidRPr="002E1573" w:rsidRDefault="00507AA7" w:rsidP="00D7573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колледж </w:t>
      </w:r>
      <w:r w:rsidRPr="002E1573">
        <w:rPr>
          <w:rFonts w:ascii="Times New Roman" w:hAnsi="Times New Roman" w:cs="Times New Roman"/>
          <w:b/>
          <w:sz w:val="28"/>
          <w:szCs w:val="28"/>
        </w:rPr>
        <w:t>ремесленничества и дизайна</w:t>
      </w:r>
    </w:p>
    <w:p w:rsidR="00D01970" w:rsidRPr="002E1573" w:rsidRDefault="00507AA7" w:rsidP="00D7573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573">
        <w:rPr>
          <w:rFonts w:ascii="Times New Roman" w:hAnsi="Times New Roman" w:cs="Times New Roman"/>
          <w:b/>
          <w:sz w:val="28"/>
          <w:szCs w:val="28"/>
        </w:rPr>
        <w:t>имени Н</w:t>
      </w:r>
      <w:r>
        <w:rPr>
          <w:rFonts w:ascii="Times New Roman" w:hAnsi="Times New Roman" w:cs="Times New Roman"/>
          <w:b/>
          <w:sz w:val="28"/>
          <w:szCs w:val="28"/>
        </w:rPr>
        <w:t>.А.</w:t>
      </w:r>
      <w:r w:rsidRPr="002E1573">
        <w:rPr>
          <w:rFonts w:ascii="Times New Roman" w:hAnsi="Times New Roman" w:cs="Times New Roman"/>
          <w:b/>
          <w:sz w:val="28"/>
          <w:szCs w:val="28"/>
        </w:rPr>
        <w:t>Кедышко</w:t>
      </w:r>
      <w:r w:rsidR="008429A5">
        <w:rPr>
          <w:rFonts w:ascii="Times New Roman" w:hAnsi="Times New Roman" w:cs="Times New Roman"/>
          <w:b/>
          <w:sz w:val="28"/>
          <w:szCs w:val="28"/>
        </w:rPr>
        <w:t>»</w:t>
      </w:r>
    </w:p>
    <w:p w:rsidR="009D6E2D" w:rsidRDefault="009D6E2D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DC4" w:rsidRPr="002E1573" w:rsidRDefault="00A22DC4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A22DC4" w:rsidRPr="00E44224" w:rsidRDefault="00A22DC4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4224">
        <w:rPr>
          <w:rFonts w:ascii="Times New Roman" w:hAnsi="Times New Roman" w:cs="Times New Roman"/>
          <w:b/>
          <w:sz w:val="28"/>
        </w:rPr>
        <w:t>ОБЩИЕ ПОЛОЖЕНИЯ</w:t>
      </w:r>
    </w:p>
    <w:p w:rsidR="005B5DE4" w:rsidRPr="005B5DE4" w:rsidRDefault="00D01970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1.1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E1573">
        <w:rPr>
          <w:rFonts w:ascii="Times New Roman" w:hAnsi="Times New Roman" w:cs="Times New Roman"/>
          <w:sz w:val="28"/>
        </w:rPr>
        <w:t> </w:t>
      </w:r>
      <w:r w:rsidR="005B5DE4" w:rsidRPr="005B5DE4">
        <w:rPr>
          <w:rFonts w:ascii="Times New Roman" w:hAnsi="Times New Roman" w:cs="Times New Roman"/>
          <w:sz w:val="28"/>
        </w:rPr>
        <w:t>Настоящие правила</w:t>
      </w:r>
      <w:r w:rsidR="00671051">
        <w:rPr>
          <w:rFonts w:ascii="Times New Roman" w:hAnsi="Times New Roman" w:cs="Times New Roman"/>
          <w:sz w:val="28"/>
        </w:rPr>
        <w:t xml:space="preserve"> </w:t>
      </w:r>
      <w:r w:rsidR="0018556C">
        <w:rPr>
          <w:rFonts w:ascii="Times New Roman" w:hAnsi="Times New Roman" w:cs="Times New Roman"/>
          <w:sz w:val="28"/>
        </w:rPr>
        <w:t>внутреннего распорядка учащихся</w:t>
      </w:r>
      <w:r w:rsidR="001B414E" w:rsidRPr="001B414E">
        <w:t xml:space="preserve"> </w:t>
      </w:r>
      <w:r w:rsidR="001B414E">
        <w:rPr>
          <w:rFonts w:ascii="Times New Roman" w:hAnsi="Times New Roman" w:cs="Times New Roman"/>
          <w:sz w:val="28"/>
        </w:rPr>
        <w:t xml:space="preserve">(далее-Правила) </w:t>
      </w:r>
      <w:r w:rsidR="001B414E" w:rsidRPr="001B414E">
        <w:rPr>
          <w:rFonts w:ascii="Times New Roman" w:hAnsi="Times New Roman" w:cs="Times New Roman"/>
          <w:sz w:val="28"/>
        </w:rPr>
        <w:t xml:space="preserve">учреждения образования «Минский государственный колледж ремесленничества и дизайна имени Н.А. Кедышко» (далее-колледж) </w:t>
      </w:r>
      <w:r w:rsidR="0018556C">
        <w:rPr>
          <w:rFonts w:ascii="Times New Roman" w:hAnsi="Times New Roman" w:cs="Times New Roman"/>
          <w:sz w:val="28"/>
        </w:rPr>
        <w:t xml:space="preserve">разработаны в соответствии с </w:t>
      </w:r>
      <w:r w:rsidR="005B5DE4" w:rsidRPr="005B5DE4">
        <w:rPr>
          <w:rFonts w:ascii="Times New Roman" w:hAnsi="Times New Roman" w:cs="Times New Roman"/>
          <w:sz w:val="28"/>
        </w:rPr>
        <w:t>Кодексом Республики Беларусь об образовании</w:t>
      </w:r>
      <w:r w:rsidR="00671051">
        <w:rPr>
          <w:rFonts w:ascii="Times New Roman" w:hAnsi="Times New Roman" w:cs="Times New Roman"/>
          <w:sz w:val="28"/>
        </w:rPr>
        <w:t xml:space="preserve"> (далее-Кодекс)</w:t>
      </w:r>
      <w:r w:rsidR="005B5DE4" w:rsidRPr="005B5DE4">
        <w:rPr>
          <w:rFonts w:ascii="Times New Roman" w:hAnsi="Times New Roman" w:cs="Times New Roman"/>
          <w:sz w:val="28"/>
        </w:rPr>
        <w:t>,</w:t>
      </w:r>
      <w:r w:rsidR="00845DDB">
        <w:rPr>
          <w:rFonts w:ascii="Times New Roman" w:hAnsi="Times New Roman" w:cs="Times New Roman"/>
          <w:sz w:val="28"/>
        </w:rPr>
        <w:t xml:space="preserve"> Постановления</w:t>
      </w:r>
      <w:r w:rsidR="00845DDB" w:rsidRPr="00845DDB">
        <w:rPr>
          <w:rFonts w:ascii="Times New Roman" w:hAnsi="Times New Roman" w:cs="Times New Roman"/>
          <w:sz w:val="28"/>
        </w:rPr>
        <w:t xml:space="preserve"> Совета Министров Республики Беларусь</w:t>
      </w:r>
      <w:r w:rsidR="00845DDB">
        <w:rPr>
          <w:rFonts w:ascii="Times New Roman" w:hAnsi="Times New Roman" w:cs="Times New Roman"/>
          <w:sz w:val="28"/>
        </w:rPr>
        <w:t xml:space="preserve"> от 29 июля 2022г. № 497 «</w:t>
      </w:r>
      <w:r w:rsidR="00845DDB" w:rsidRPr="00845DDB">
        <w:rPr>
          <w:rFonts w:ascii="Times New Roman" w:hAnsi="Times New Roman" w:cs="Times New Roman"/>
          <w:sz w:val="28"/>
        </w:rPr>
        <w:t xml:space="preserve">О вопросах </w:t>
      </w:r>
      <w:r w:rsidR="00845DDB">
        <w:rPr>
          <w:rFonts w:ascii="Times New Roman" w:hAnsi="Times New Roman" w:cs="Times New Roman"/>
          <w:sz w:val="28"/>
        </w:rPr>
        <w:t>профессионально-технического образования».</w:t>
      </w:r>
      <w:r w:rsidR="005B5DE4" w:rsidRPr="005B5DE4">
        <w:rPr>
          <w:rFonts w:ascii="Times New Roman" w:hAnsi="Times New Roman" w:cs="Times New Roman"/>
          <w:sz w:val="28"/>
        </w:rPr>
        <w:t xml:space="preserve"> </w:t>
      </w:r>
      <w:r w:rsidR="00845DDB">
        <w:rPr>
          <w:rFonts w:ascii="Times New Roman" w:hAnsi="Times New Roman" w:cs="Times New Roman"/>
          <w:sz w:val="28"/>
        </w:rPr>
        <w:t>Постановления</w:t>
      </w:r>
      <w:r w:rsidR="00845DDB" w:rsidRPr="00845DDB">
        <w:rPr>
          <w:rFonts w:ascii="Times New Roman" w:hAnsi="Times New Roman" w:cs="Times New Roman"/>
          <w:sz w:val="28"/>
        </w:rPr>
        <w:t xml:space="preserve"> Совета Министров Республики Беларусь</w:t>
      </w:r>
      <w:r w:rsidR="00845DDB">
        <w:rPr>
          <w:rFonts w:ascii="Times New Roman" w:hAnsi="Times New Roman" w:cs="Times New Roman"/>
          <w:sz w:val="28"/>
        </w:rPr>
        <w:t xml:space="preserve"> от 31 августа 2022г. № </w:t>
      </w:r>
      <w:r w:rsidR="00845DDB" w:rsidRPr="00845DDB">
        <w:rPr>
          <w:rFonts w:ascii="Times New Roman" w:hAnsi="Times New Roman" w:cs="Times New Roman"/>
          <w:sz w:val="28"/>
        </w:rPr>
        <w:t>572</w:t>
      </w:r>
      <w:r w:rsidR="00845DDB">
        <w:rPr>
          <w:rFonts w:ascii="Times New Roman" w:hAnsi="Times New Roman" w:cs="Times New Roman"/>
          <w:sz w:val="28"/>
        </w:rPr>
        <w:t xml:space="preserve"> «</w:t>
      </w:r>
      <w:r w:rsidR="00845DDB" w:rsidRPr="00845DDB">
        <w:rPr>
          <w:rFonts w:ascii="Times New Roman" w:hAnsi="Times New Roman" w:cs="Times New Roman"/>
          <w:sz w:val="28"/>
        </w:rPr>
        <w:t>О вопросах реализации образовательных программ</w:t>
      </w:r>
      <w:r w:rsidR="00845DDB">
        <w:rPr>
          <w:rFonts w:ascii="Times New Roman" w:hAnsi="Times New Roman" w:cs="Times New Roman"/>
          <w:sz w:val="28"/>
        </w:rPr>
        <w:t xml:space="preserve">», Указа Президента Республики Беларусь от 27.01.2022 № 23 «О правилах приема лиц для получения высшего и среднего специального образования», Устава </w:t>
      </w:r>
      <w:r w:rsidR="001B414E">
        <w:rPr>
          <w:rFonts w:ascii="Times New Roman" w:hAnsi="Times New Roman" w:cs="Times New Roman"/>
          <w:sz w:val="28"/>
        </w:rPr>
        <w:t xml:space="preserve">колледжа </w:t>
      </w:r>
      <w:r w:rsidR="005B5DE4" w:rsidRPr="005B5DE4">
        <w:rPr>
          <w:rFonts w:ascii="Times New Roman" w:hAnsi="Times New Roman" w:cs="Times New Roman"/>
          <w:sz w:val="28"/>
        </w:rPr>
        <w:t>и с учетом требований иных актов законодательства Республики Беларусь.</w:t>
      </w:r>
    </w:p>
    <w:p w:rsidR="00A22DC4" w:rsidRDefault="00A22DC4" w:rsidP="00D757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2DC4">
        <w:rPr>
          <w:rFonts w:ascii="Times New Roman" w:hAnsi="Times New Roman" w:cs="Times New Roman"/>
          <w:sz w:val="28"/>
        </w:rPr>
        <w:t>Правила разработаны с целью совершенствования организации образовательного процесса, укрепления дисциплины учащихся, рационального использования ими учебного времени, повышения качества образования.</w:t>
      </w:r>
    </w:p>
    <w:p w:rsidR="00A22DC4" w:rsidRPr="00E44224" w:rsidRDefault="00D01970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1.2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A22DC4">
        <w:rPr>
          <w:rFonts w:ascii="Times New Roman" w:hAnsi="Times New Roman" w:cs="Times New Roman"/>
          <w:sz w:val="28"/>
        </w:rPr>
        <w:t> </w:t>
      </w:r>
      <w:r w:rsidRPr="00E44224">
        <w:rPr>
          <w:rFonts w:ascii="Times New Roman" w:hAnsi="Times New Roman" w:cs="Times New Roman"/>
          <w:sz w:val="28"/>
        </w:rPr>
        <w:t>Внутренний распорядок определяет порядок выполнения всеми учащимися</w:t>
      </w:r>
      <w:r w:rsidR="001B414E">
        <w:rPr>
          <w:rFonts w:ascii="Times New Roman" w:hAnsi="Times New Roman" w:cs="Times New Roman"/>
          <w:sz w:val="28"/>
        </w:rPr>
        <w:t xml:space="preserve">, в том числе и </w:t>
      </w:r>
      <w:r w:rsidR="001B414E" w:rsidRPr="00E44224">
        <w:rPr>
          <w:rFonts w:ascii="Times New Roman" w:hAnsi="Times New Roman" w:cs="Times New Roman"/>
          <w:sz w:val="28"/>
        </w:rPr>
        <w:t xml:space="preserve">учащимися </w:t>
      </w:r>
      <w:r w:rsidR="001B414E" w:rsidRPr="00FD44A7">
        <w:rPr>
          <w:rFonts w:ascii="Times New Roman" w:hAnsi="Times New Roman" w:cs="Times New Roman"/>
          <w:sz w:val="28"/>
        </w:rPr>
        <w:t>отделение профессиональной подготовки рабочих (служащих) учащихся учреждений общего среднего и специального образования</w:t>
      </w:r>
      <w:r w:rsidRPr="00E44224">
        <w:rPr>
          <w:rFonts w:ascii="Times New Roman" w:hAnsi="Times New Roman" w:cs="Times New Roman"/>
          <w:sz w:val="28"/>
        </w:rPr>
        <w:t xml:space="preserve"> своих функций под руководством и контролем кураторов, маст</w:t>
      </w:r>
      <w:r w:rsidR="000720F1" w:rsidRPr="00E44224">
        <w:rPr>
          <w:rFonts w:ascii="Times New Roman" w:hAnsi="Times New Roman" w:cs="Times New Roman"/>
          <w:sz w:val="28"/>
        </w:rPr>
        <w:t xml:space="preserve">еров производственного обучения, а </w:t>
      </w:r>
      <w:r w:rsidR="00FD6EA4" w:rsidRPr="00E44224">
        <w:rPr>
          <w:rFonts w:ascii="Times New Roman" w:hAnsi="Times New Roman" w:cs="Times New Roman"/>
          <w:sz w:val="28"/>
        </w:rPr>
        <w:t>также</w:t>
      </w:r>
      <w:r w:rsidR="00E617BA" w:rsidRPr="00E44224">
        <w:rPr>
          <w:rFonts w:ascii="Times New Roman" w:hAnsi="Times New Roman" w:cs="Times New Roman"/>
          <w:sz w:val="28"/>
        </w:rPr>
        <w:t xml:space="preserve"> </w:t>
      </w:r>
      <w:r w:rsidRPr="00037101">
        <w:rPr>
          <w:rFonts w:ascii="Times New Roman" w:hAnsi="Times New Roman" w:cs="Times New Roman"/>
          <w:sz w:val="28"/>
        </w:rPr>
        <w:t xml:space="preserve">Внутренний распорядок в колледже регулируется настоящими </w:t>
      </w:r>
      <w:r w:rsidR="00C901E3" w:rsidRPr="00037101">
        <w:rPr>
          <w:rFonts w:ascii="Times New Roman" w:hAnsi="Times New Roman" w:cs="Times New Roman"/>
          <w:sz w:val="28"/>
        </w:rPr>
        <w:t>П</w:t>
      </w:r>
      <w:r w:rsidRPr="00037101">
        <w:rPr>
          <w:rFonts w:ascii="Times New Roman" w:hAnsi="Times New Roman" w:cs="Times New Roman"/>
          <w:sz w:val="28"/>
        </w:rPr>
        <w:t>равилами, утверждёнными его руководителем при участии ученического профсоюзного комитета.</w:t>
      </w:r>
    </w:p>
    <w:p w:rsidR="006254E3" w:rsidRPr="00E44224" w:rsidRDefault="00D01970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1.3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FD44A7">
        <w:rPr>
          <w:rFonts w:ascii="Times New Roman" w:hAnsi="Times New Roman" w:cs="Times New Roman"/>
          <w:sz w:val="28"/>
        </w:rPr>
        <w:t> </w:t>
      </w:r>
      <w:r w:rsidRPr="00E44224">
        <w:rPr>
          <w:rFonts w:ascii="Times New Roman" w:hAnsi="Times New Roman" w:cs="Times New Roman"/>
          <w:sz w:val="28"/>
        </w:rPr>
        <w:t>Лица, которые обучаются в колледже, называются учащимися.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1.</w:t>
      </w:r>
      <w:r w:rsidR="00E44224" w:rsidRPr="00E44224">
        <w:rPr>
          <w:sz w:val="28"/>
          <w:szCs w:val="28"/>
        </w:rPr>
        <w:t>4</w:t>
      </w:r>
      <w:r w:rsidRPr="00E44224">
        <w:rPr>
          <w:sz w:val="28"/>
          <w:szCs w:val="28"/>
        </w:rPr>
        <w:t xml:space="preserve">. Материальное обеспечение учащихся колледжа для средних специальных учреждений образования Республики Беларусь осуществляется в соответствии с </w:t>
      </w:r>
      <w:r w:rsidR="0018556C" w:rsidRPr="00E44224">
        <w:rPr>
          <w:sz w:val="28"/>
          <w:szCs w:val="28"/>
        </w:rPr>
        <w:t xml:space="preserve">Уставом </w:t>
      </w:r>
      <w:r w:rsidR="001B414E">
        <w:rPr>
          <w:sz w:val="28"/>
          <w:szCs w:val="28"/>
        </w:rPr>
        <w:t xml:space="preserve">колледжа </w:t>
      </w:r>
      <w:r w:rsidR="00A22DC4">
        <w:rPr>
          <w:sz w:val="28"/>
          <w:szCs w:val="28"/>
        </w:rPr>
        <w:t>и</w:t>
      </w:r>
      <w:r w:rsidRPr="00E44224">
        <w:rPr>
          <w:sz w:val="28"/>
          <w:szCs w:val="28"/>
        </w:rPr>
        <w:t xml:space="preserve"> порядке</w:t>
      </w:r>
      <w:r w:rsidR="00BA0B25">
        <w:rPr>
          <w:sz w:val="28"/>
          <w:szCs w:val="28"/>
        </w:rPr>
        <w:t>,</w:t>
      </w:r>
      <w:r w:rsidRPr="00E44224">
        <w:rPr>
          <w:sz w:val="28"/>
          <w:szCs w:val="28"/>
        </w:rPr>
        <w:t xml:space="preserve"> установленном актами действующего законодательства Республики Беларусь.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1.</w:t>
      </w:r>
      <w:r w:rsidR="00E44224" w:rsidRPr="00E44224">
        <w:rPr>
          <w:sz w:val="28"/>
          <w:szCs w:val="28"/>
        </w:rPr>
        <w:t>5</w:t>
      </w:r>
      <w:r w:rsidRPr="00E44224">
        <w:rPr>
          <w:sz w:val="28"/>
          <w:szCs w:val="28"/>
        </w:rPr>
        <w:t xml:space="preserve">. Учащиеся колледжа имеют право на получение учебной, социальной или именной стипендии в соответствии </w:t>
      </w:r>
      <w:r w:rsidR="001B414E">
        <w:rPr>
          <w:sz w:val="28"/>
          <w:szCs w:val="28"/>
        </w:rPr>
        <w:t>со статьей 42 Кодекса и </w:t>
      </w:r>
      <w:r w:rsidRPr="00E44224">
        <w:rPr>
          <w:sz w:val="28"/>
          <w:szCs w:val="28"/>
        </w:rPr>
        <w:t>действующим законодательством Республики Беларусь.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1.</w:t>
      </w:r>
      <w:r w:rsidR="00E44224" w:rsidRPr="00E44224">
        <w:rPr>
          <w:sz w:val="28"/>
          <w:szCs w:val="28"/>
        </w:rPr>
        <w:t>6</w:t>
      </w:r>
      <w:r w:rsidRPr="00E44224">
        <w:rPr>
          <w:sz w:val="28"/>
          <w:szCs w:val="28"/>
        </w:rPr>
        <w:t xml:space="preserve">. Учащиеся колледжа обеспечиваются общежитием на платной </w:t>
      </w:r>
      <w:r w:rsidRPr="00E44224">
        <w:rPr>
          <w:sz w:val="28"/>
          <w:szCs w:val="28"/>
        </w:rPr>
        <w:lastRenderedPageBreak/>
        <w:t>или бес</w:t>
      </w:r>
      <w:r w:rsidR="001B414E">
        <w:rPr>
          <w:sz w:val="28"/>
          <w:szCs w:val="28"/>
        </w:rPr>
        <w:t>платной основе в соответствии со статьей 44 Кодекса</w:t>
      </w:r>
      <w:r w:rsidRPr="00E44224">
        <w:rPr>
          <w:sz w:val="28"/>
          <w:szCs w:val="28"/>
        </w:rPr>
        <w:t xml:space="preserve"> и иными актами действующего законодательства Республики Беларусь.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1.</w:t>
      </w:r>
      <w:r w:rsidR="00E44224" w:rsidRPr="00E44224">
        <w:rPr>
          <w:sz w:val="28"/>
          <w:szCs w:val="28"/>
        </w:rPr>
        <w:t>7</w:t>
      </w:r>
      <w:r w:rsidRPr="00E44224">
        <w:rPr>
          <w:sz w:val="28"/>
          <w:szCs w:val="28"/>
        </w:rPr>
        <w:t xml:space="preserve">. Питание организуется в соответствии с требованиями санитарных норм, правил и гигиенических нормативов по установленным нормам питания и денежным нормам расходов на питание для соответствующих категорий учащихся. Учащиеся обеспечиваются питанием за счет средств местного бюджета, собственных средств, иных источников в соответствии </w:t>
      </w:r>
      <w:r w:rsidR="001B414E">
        <w:rPr>
          <w:sz w:val="28"/>
          <w:szCs w:val="28"/>
        </w:rPr>
        <w:t xml:space="preserve">со статьей 40 Кодекса и </w:t>
      </w:r>
      <w:r w:rsidRPr="00E44224">
        <w:rPr>
          <w:sz w:val="28"/>
          <w:szCs w:val="28"/>
        </w:rPr>
        <w:t>актами действующего законодательства Республики Беларусь</w:t>
      </w:r>
      <w:r w:rsidR="00FD44A7">
        <w:rPr>
          <w:sz w:val="28"/>
          <w:szCs w:val="28"/>
        </w:rPr>
        <w:t>.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1.</w:t>
      </w:r>
      <w:r w:rsidR="00E44224" w:rsidRPr="00E44224">
        <w:rPr>
          <w:sz w:val="28"/>
          <w:szCs w:val="28"/>
        </w:rPr>
        <w:t>8</w:t>
      </w:r>
      <w:r w:rsidRPr="00E44224">
        <w:rPr>
          <w:sz w:val="28"/>
          <w:szCs w:val="28"/>
        </w:rPr>
        <w:t>. Каждому учащемуся выдается билет учащегося, а учащимся на уровне среднего специального образования - книжка успеваемости установленного образца.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1.</w:t>
      </w:r>
      <w:r w:rsidR="00E44224" w:rsidRPr="00E44224">
        <w:rPr>
          <w:sz w:val="28"/>
          <w:szCs w:val="28"/>
        </w:rPr>
        <w:t>9</w:t>
      </w:r>
      <w:r w:rsidRPr="00E44224">
        <w:rPr>
          <w:sz w:val="28"/>
          <w:szCs w:val="28"/>
        </w:rPr>
        <w:t>. Учащимся предоставляются от</w:t>
      </w:r>
      <w:r w:rsidR="001B414E">
        <w:rPr>
          <w:sz w:val="28"/>
          <w:szCs w:val="28"/>
        </w:rPr>
        <w:t>пуска в соответствии со статьей 49 Кодекса</w:t>
      </w:r>
      <w:r w:rsidR="00FD44A7">
        <w:rPr>
          <w:sz w:val="28"/>
          <w:szCs w:val="28"/>
        </w:rPr>
        <w:t>.</w:t>
      </w:r>
    </w:p>
    <w:p w:rsidR="00FD44A7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1.1</w:t>
      </w:r>
      <w:r w:rsidR="00E44224" w:rsidRPr="00E44224">
        <w:rPr>
          <w:sz w:val="28"/>
          <w:szCs w:val="28"/>
        </w:rPr>
        <w:t>0</w:t>
      </w:r>
      <w:r w:rsidRPr="00E44224">
        <w:rPr>
          <w:sz w:val="28"/>
          <w:szCs w:val="28"/>
        </w:rPr>
        <w:t>. Медицинское обслуживание уча</w:t>
      </w:r>
      <w:r w:rsidR="00FD44A7">
        <w:rPr>
          <w:sz w:val="28"/>
          <w:szCs w:val="28"/>
        </w:rPr>
        <w:t>щихся колледжа обеспечивается в </w:t>
      </w:r>
      <w:r w:rsidR="00FD44A7" w:rsidRPr="00FD44A7">
        <w:rPr>
          <w:sz w:val="28"/>
          <w:szCs w:val="28"/>
        </w:rPr>
        <w:t xml:space="preserve">соответствии </w:t>
      </w:r>
      <w:r w:rsidR="001B414E">
        <w:rPr>
          <w:sz w:val="28"/>
          <w:szCs w:val="28"/>
        </w:rPr>
        <w:t>со статьей 41 Кодекса и</w:t>
      </w:r>
      <w:r w:rsidR="00FD44A7" w:rsidRPr="00FD44A7">
        <w:rPr>
          <w:sz w:val="28"/>
          <w:szCs w:val="28"/>
        </w:rPr>
        <w:t xml:space="preserve"> актами действующего законодательства Республики Беларусь 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1.1</w:t>
      </w:r>
      <w:r w:rsidR="00E44224" w:rsidRPr="00E44224">
        <w:rPr>
          <w:sz w:val="28"/>
          <w:szCs w:val="28"/>
        </w:rPr>
        <w:t>1</w:t>
      </w:r>
      <w:r w:rsidRPr="00E44224">
        <w:rPr>
          <w:sz w:val="28"/>
          <w:szCs w:val="28"/>
        </w:rPr>
        <w:t>. Колледж создает необходимые условия и предоставляет возможность учащимся заниматься общественно полезным трудом во внеучебное время в соответствии с их возрастом, требованиями гигиены и охраны здоровья.</w:t>
      </w:r>
    </w:p>
    <w:p w:rsidR="00D70997" w:rsidRPr="00E44224" w:rsidRDefault="00D70997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1.</w:t>
      </w:r>
      <w:r w:rsidR="00E44224" w:rsidRPr="00E44224">
        <w:rPr>
          <w:rFonts w:ascii="Times New Roman" w:hAnsi="Times New Roman" w:cs="Times New Roman"/>
          <w:sz w:val="28"/>
        </w:rPr>
        <w:t>12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FD44A7">
        <w:rPr>
          <w:rFonts w:ascii="Times New Roman" w:hAnsi="Times New Roman" w:cs="Times New Roman"/>
          <w:sz w:val="28"/>
        </w:rPr>
        <w:t> </w:t>
      </w:r>
      <w:r w:rsidRPr="00E44224">
        <w:rPr>
          <w:rFonts w:ascii="Times New Roman" w:hAnsi="Times New Roman" w:cs="Times New Roman"/>
          <w:sz w:val="28"/>
        </w:rPr>
        <w:t xml:space="preserve">Учащиеся колледжа могут освобождаться по медицинским показаниям </w:t>
      </w:r>
      <w:r w:rsidR="00F2492D" w:rsidRPr="00E44224">
        <w:rPr>
          <w:rFonts w:ascii="Times New Roman" w:hAnsi="Times New Roman" w:cs="Times New Roman"/>
          <w:sz w:val="28"/>
        </w:rPr>
        <w:t xml:space="preserve">от </w:t>
      </w:r>
      <w:r w:rsidRPr="00E44224">
        <w:rPr>
          <w:rFonts w:ascii="Times New Roman" w:hAnsi="Times New Roman" w:cs="Times New Roman"/>
          <w:sz w:val="28"/>
        </w:rPr>
        <w:t>выпускных экзаменов по общеобразова</w:t>
      </w:r>
      <w:r w:rsidR="00FD44A7">
        <w:rPr>
          <w:rFonts w:ascii="Times New Roman" w:hAnsi="Times New Roman" w:cs="Times New Roman"/>
          <w:sz w:val="28"/>
        </w:rPr>
        <w:t>тельным предметам в </w:t>
      </w:r>
      <w:r w:rsidR="006D67AF" w:rsidRPr="00E44224">
        <w:rPr>
          <w:rFonts w:ascii="Times New Roman" w:hAnsi="Times New Roman" w:cs="Times New Roman"/>
          <w:sz w:val="28"/>
        </w:rPr>
        <w:t>установленном порядке.</w:t>
      </w:r>
    </w:p>
    <w:p w:rsidR="006D67AF" w:rsidRPr="00E44224" w:rsidRDefault="006D67AF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1.</w:t>
      </w:r>
      <w:r w:rsidR="00E44224" w:rsidRPr="00E44224">
        <w:rPr>
          <w:rFonts w:ascii="Times New Roman" w:hAnsi="Times New Roman" w:cs="Times New Roman"/>
          <w:sz w:val="28"/>
        </w:rPr>
        <w:t>13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FD44A7">
        <w:rPr>
          <w:rFonts w:ascii="Times New Roman" w:hAnsi="Times New Roman" w:cs="Times New Roman"/>
          <w:sz w:val="28"/>
        </w:rPr>
        <w:t> </w:t>
      </w:r>
      <w:r w:rsidRPr="00E44224">
        <w:rPr>
          <w:rFonts w:ascii="Times New Roman" w:hAnsi="Times New Roman" w:cs="Times New Roman"/>
          <w:sz w:val="28"/>
        </w:rPr>
        <w:t xml:space="preserve">За </w:t>
      </w:r>
      <w:r w:rsidR="00666D5D" w:rsidRPr="00E44224">
        <w:rPr>
          <w:rFonts w:ascii="Times New Roman" w:hAnsi="Times New Roman" w:cs="Times New Roman"/>
          <w:sz w:val="28"/>
        </w:rPr>
        <w:t xml:space="preserve">произведённую </w:t>
      </w:r>
      <w:r w:rsidRPr="00E44224">
        <w:rPr>
          <w:rFonts w:ascii="Times New Roman" w:hAnsi="Times New Roman" w:cs="Times New Roman"/>
          <w:sz w:val="28"/>
        </w:rPr>
        <w:t>учащимся во время производственно</w:t>
      </w:r>
      <w:r w:rsidR="00666D5D" w:rsidRPr="00E44224">
        <w:rPr>
          <w:rFonts w:ascii="Times New Roman" w:hAnsi="Times New Roman" w:cs="Times New Roman"/>
          <w:sz w:val="28"/>
        </w:rPr>
        <w:t>й</w:t>
      </w:r>
      <w:r w:rsidRPr="00E44224">
        <w:rPr>
          <w:rFonts w:ascii="Times New Roman" w:hAnsi="Times New Roman" w:cs="Times New Roman"/>
          <w:sz w:val="28"/>
        </w:rPr>
        <w:t xml:space="preserve"> </w:t>
      </w:r>
      <w:r w:rsidR="00666D5D" w:rsidRPr="00E44224">
        <w:rPr>
          <w:rFonts w:ascii="Times New Roman" w:hAnsi="Times New Roman" w:cs="Times New Roman"/>
          <w:sz w:val="28"/>
        </w:rPr>
        <w:t>практики</w:t>
      </w:r>
      <w:r w:rsidRPr="00E44224">
        <w:rPr>
          <w:rFonts w:ascii="Times New Roman" w:hAnsi="Times New Roman" w:cs="Times New Roman"/>
          <w:sz w:val="28"/>
        </w:rPr>
        <w:t xml:space="preserve"> продукцию (работы, услуги) организация начисляет денежные средства по нормам, расценкам, ставкам (окладам), действующим в данной организации, с уче</w:t>
      </w:r>
      <w:r w:rsidR="00F2492D" w:rsidRPr="00E44224">
        <w:rPr>
          <w:rFonts w:ascii="Times New Roman" w:hAnsi="Times New Roman" w:cs="Times New Roman"/>
          <w:sz w:val="28"/>
        </w:rPr>
        <w:t xml:space="preserve">том премий и других доплат, которые выплачиваются учащимся согласно </w:t>
      </w:r>
      <w:r w:rsidR="000720F1" w:rsidRPr="00E44224">
        <w:rPr>
          <w:rFonts w:ascii="Times New Roman" w:hAnsi="Times New Roman" w:cs="Times New Roman"/>
          <w:sz w:val="28"/>
        </w:rPr>
        <w:t xml:space="preserve">утвержденному </w:t>
      </w:r>
      <w:r w:rsidR="00FD44A7" w:rsidRPr="00E44224">
        <w:rPr>
          <w:rFonts w:ascii="Times New Roman" w:hAnsi="Times New Roman" w:cs="Times New Roman"/>
          <w:sz w:val="28"/>
        </w:rPr>
        <w:t xml:space="preserve">Положению </w:t>
      </w:r>
      <w:r w:rsidR="000720F1" w:rsidRPr="00E44224">
        <w:rPr>
          <w:rFonts w:ascii="Times New Roman" w:hAnsi="Times New Roman" w:cs="Times New Roman"/>
          <w:sz w:val="28"/>
        </w:rPr>
        <w:t xml:space="preserve">№ </w:t>
      </w:r>
      <w:r w:rsidR="004F4EE8" w:rsidRPr="00E44224">
        <w:rPr>
          <w:rFonts w:ascii="Times New Roman" w:hAnsi="Times New Roman" w:cs="Times New Roman"/>
          <w:sz w:val="28"/>
        </w:rPr>
        <w:t>497</w:t>
      </w:r>
      <w:r w:rsidR="000720F1" w:rsidRPr="00E44224">
        <w:rPr>
          <w:rFonts w:ascii="Times New Roman" w:hAnsi="Times New Roman" w:cs="Times New Roman"/>
          <w:sz w:val="28"/>
        </w:rPr>
        <w:t xml:space="preserve"> от </w:t>
      </w:r>
      <w:r w:rsidR="004F4EE8" w:rsidRPr="00E44224">
        <w:rPr>
          <w:rFonts w:ascii="Times New Roman" w:hAnsi="Times New Roman" w:cs="Times New Roman"/>
          <w:sz w:val="28"/>
        </w:rPr>
        <w:t>29</w:t>
      </w:r>
      <w:r w:rsidR="000720F1" w:rsidRPr="00E44224">
        <w:rPr>
          <w:rFonts w:ascii="Times New Roman" w:hAnsi="Times New Roman" w:cs="Times New Roman"/>
          <w:sz w:val="28"/>
        </w:rPr>
        <w:t>.07.20</w:t>
      </w:r>
      <w:r w:rsidR="004F4EE8" w:rsidRPr="00E44224">
        <w:rPr>
          <w:rFonts w:ascii="Times New Roman" w:hAnsi="Times New Roman" w:cs="Times New Roman"/>
          <w:sz w:val="28"/>
        </w:rPr>
        <w:t>22</w:t>
      </w:r>
      <w:r w:rsidR="00F2492D" w:rsidRPr="00E44224">
        <w:rPr>
          <w:rFonts w:ascii="Times New Roman" w:hAnsi="Times New Roman" w:cs="Times New Roman"/>
          <w:sz w:val="28"/>
        </w:rPr>
        <w:t xml:space="preserve"> </w:t>
      </w:r>
      <w:r w:rsidR="000720F1" w:rsidRPr="00E44224">
        <w:rPr>
          <w:rFonts w:ascii="Times New Roman" w:hAnsi="Times New Roman" w:cs="Times New Roman"/>
          <w:sz w:val="28"/>
        </w:rPr>
        <w:t>«О</w:t>
      </w:r>
      <w:r w:rsidR="00FD44A7">
        <w:rPr>
          <w:rFonts w:ascii="Times New Roman" w:hAnsi="Times New Roman" w:cs="Times New Roman"/>
          <w:sz w:val="28"/>
        </w:rPr>
        <w:t>б </w:t>
      </w:r>
      <w:r w:rsidR="00F2492D" w:rsidRPr="00E44224">
        <w:rPr>
          <w:rFonts w:ascii="Times New Roman" w:hAnsi="Times New Roman" w:cs="Times New Roman"/>
          <w:sz w:val="28"/>
        </w:rPr>
        <w:t>организации производственного обучения учащихся,</w:t>
      </w:r>
      <w:r w:rsidR="004F4EE8" w:rsidRPr="00E44224">
        <w:rPr>
          <w:rFonts w:ascii="Times New Roman" w:hAnsi="Times New Roman" w:cs="Times New Roman"/>
          <w:sz w:val="28"/>
        </w:rPr>
        <w:t xml:space="preserve"> курсантов,</w:t>
      </w:r>
      <w:r w:rsidR="00F2492D" w:rsidRPr="00E44224">
        <w:rPr>
          <w:rFonts w:ascii="Times New Roman" w:hAnsi="Times New Roman" w:cs="Times New Roman"/>
          <w:sz w:val="28"/>
        </w:rPr>
        <w:t xml:space="preserve"> осваивающих содержание образовательных программ профессионально-технического образования</w:t>
      </w:r>
      <w:r w:rsidR="000720F1" w:rsidRPr="00E44224">
        <w:rPr>
          <w:rFonts w:ascii="Times New Roman" w:hAnsi="Times New Roman" w:cs="Times New Roman"/>
          <w:sz w:val="28"/>
        </w:rPr>
        <w:t>»</w:t>
      </w:r>
      <w:r w:rsidR="00F2492D" w:rsidRPr="00E44224">
        <w:rPr>
          <w:rFonts w:ascii="Times New Roman" w:hAnsi="Times New Roman" w:cs="Times New Roman"/>
          <w:sz w:val="28"/>
        </w:rPr>
        <w:t xml:space="preserve">  и </w:t>
      </w:r>
      <w:r w:rsidR="000720F1" w:rsidRPr="00E44224">
        <w:rPr>
          <w:rFonts w:ascii="Times New Roman" w:hAnsi="Times New Roman" w:cs="Times New Roman"/>
          <w:sz w:val="28"/>
        </w:rPr>
        <w:t xml:space="preserve">утвержденному </w:t>
      </w:r>
      <w:r w:rsidR="00FD44A7" w:rsidRPr="00E44224">
        <w:rPr>
          <w:rFonts w:ascii="Times New Roman" w:hAnsi="Times New Roman" w:cs="Times New Roman"/>
          <w:sz w:val="28"/>
        </w:rPr>
        <w:t xml:space="preserve">Положению </w:t>
      </w:r>
      <w:r w:rsidR="000720F1" w:rsidRPr="00E44224">
        <w:rPr>
          <w:rFonts w:ascii="Times New Roman" w:hAnsi="Times New Roman" w:cs="Times New Roman"/>
          <w:sz w:val="28"/>
        </w:rPr>
        <w:t xml:space="preserve">№ </w:t>
      </w:r>
      <w:r w:rsidR="004F4EE8" w:rsidRPr="00E44224">
        <w:rPr>
          <w:rFonts w:ascii="Times New Roman" w:hAnsi="Times New Roman" w:cs="Times New Roman"/>
          <w:sz w:val="28"/>
        </w:rPr>
        <w:t>572</w:t>
      </w:r>
      <w:r w:rsidR="00FD44A7">
        <w:rPr>
          <w:rFonts w:ascii="Times New Roman" w:hAnsi="Times New Roman" w:cs="Times New Roman"/>
          <w:sz w:val="28"/>
        </w:rPr>
        <w:t xml:space="preserve"> от </w:t>
      </w:r>
      <w:r w:rsidR="004F4EE8" w:rsidRPr="00E44224">
        <w:rPr>
          <w:rFonts w:ascii="Times New Roman" w:hAnsi="Times New Roman" w:cs="Times New Roman"/>
          <w:sz w:val="28"/>
        </w:rPr>
        <w:t>31</w:t>
      </w:r>
      <w:r w:rsidR="000720F1" w:rsidRPr="00E44224">
        <w:rPr>
          <w:rFonts w:ascii="Times New Roman" w:hAnsi="Times New Roman" w:cs="Times New Roman"/>
          <w:sz w:val="28"/>
        </w:rPr>
        <w:t>.0</w:t>
      </w:r>
      <w:r w:rsidR="004F4EE8" w:rsidRPr="00E44224">
        <w:rPr>
          <w:rFonts w:ascii="Times New Roman" w:hAnsi="Times New Roman" w:cs="Times New Roman"/>
          <w:sz w:val="28"/>
        </w:rPr>
        <w:t>8</w:t>
      </w:r>
      <w:r w:rsidR="000720F1" w:rsidRPr="00E44224">
        <w:rPr>
          <w:rFonts w:ascii="Times New Roman" w:hAnsi="Times New Roman" w:cs="Times New Roman"/>
          <w:sz w:val="28"/>
        </w:rPr>
        <w:t>.20</w:t>
      </w:r>
      <w:r w:rsidR="004F4EE8" w:rsidRPr="00E44224">
        <w:rPr>
          <w:rFonts w:ascii="Times New Roman" w:hAnsi="Times New Roman" w:cs="Times New Roman"/>
          <w:sz w:val="28"/>
        </w:rPr>
        <w:t>22</w:t>
      </w:r>
      <w:r w:rsidR="00F2492D" w:rsidRPr="00E44224">
        <w:rPr>
          <w:rFonts w:ascii="Times New Roman" w:hAnsi="Times New Roman" w:cs="Times New Roman"/>
          <w:sz w:val="28"/>
        </w:rPr>
        <w:t xml:space="preserve"> </w:t>
      </w:r>
      <w:r w:rsidR="000720F1" w:rsidRPr="00E44224">
        <w:rPr>
          <w:rFonts w:ascii="Times New Roman" w:hAnsi="Times New Roman" w:cs="Times New Roman"/>
          <w:sz w:val="28"/>
        </w:rPr>
        <w:t>«О</w:t>
      </w:r>
      <w:r w:rsidR="00F2492D" w:rsidRPr="00E44224">
        <w:rPr>
          <w:rFonts w:ascii="Times New Roman" w:hAnsi="Times New Roman" w:cs="Times New Roman"/>
          <w:sz w:val="28"/>
        </w:rPr>
        <w:t xml:space="preserve"> практике учащихся, курсантов, осваивающих содержание образовательных программ средне</w:t>
      </w:r>
      <w:r w:rsidR="004F4EE8" w:rsidRPr="00E44224">
        <w:rPr>
          <w:rFonts w:ascii="Times New Roman" w:hAnsi="Times New Roman" w:cs="Times New Roman"/>
          <w:sz w:val="28"/>
        </w:rPr>
        <w:t>го</w:t>
      </w:r>
      <w:r w:rsidR="00F2492D" w:rsidRPr="00E44224">
        <w:rPr>
          <w:rFonts w:ascii="Times New Roman" w:hAnsi="Times New Roman" w:cs="Times New Roman"/>
          <w:sz w:val="28"/>
        </w:rPr>
        <w:t xml:space="preserve"> специального образования</w:t>
      </w:r>
      <w:r w:rsidR="000720F1" w:rsidRPr="00E44224">
        <w:rPr>
          <w:rFonts w:ascii="Times New Roman" w:hAnsi="Times New Roman" w:cs="Times New Roman"/>
          <w:sz w:val="28"/>
        </w:rPr>
        <w:t>», с учетом изменений и дополнений.</w:t>
      </w:r>
    </w:p>
    <w:p w:rsidR="00630045" w:rsidRPr="00E44224" w:rsidRDefault="0063004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1.</w:t>
      </w:r>
      <w:r w:rsidR="00E44224" w:rsidRPr="00E44224">
        <w:rPr>
          <w:rFonts w:ascii="Times New Roman" w:hAnsi="Times New Roman" w:cs="Times New Roman"/>
          <w:sz w:val="28"/>
        </w:rPr>
        <w:t>14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FD44A7">
        <w:rPr>
          <w:rFonts w:ascii="Times New Roman" w:hAnsi="Times New Roman" w:cs="Times New Roman"/>
          <w:sz w:val="28"/>
        </w:rPr>
        <w:t> </w:t>
      </w:r>
      <w:r w:rsidRPr="00E44224">
        <w:rPr>
          <w:rFonts w:ascii="Times New Roman" w:hAnsi="Times New Roman" w:cs="Times New Roman"/>
          <w:sz w:val="28"/>
        </w:rPr>
        <w:t>При отсутствии штатных р</w:t>
      </w:r>
      <w:r w:rsidR="00FD44A7">
        <w:rPr>
          <w:rFonts w:ascii="Times New Roman" w:hAnsi="Times New Roman" w:cs="Times New Roman"/>
          <w:sz w:val="28"/>
        </w:rPr>
        <w:t>абочих мест на предприятиях и в </w:t>
      </w:r>
      <w:r w:rsidRPr="00E44224">
        <w:rPr>
          <w:rFonts w:ascii="Times New Roman" w:hAnsi="Times New Roman" w:cs="Times New Roman"/>
          <w:sz w:val="28"/>
        </w:rPr>
        <w:t>организациях учащиеся могут направляться для прохождения производственного обучения и практики без оплаты.</w:t>
      </w:r>
    </w:p>
    <w:p w:rsidR="009D6E2D" w:rsidRPr="00EE6A43" w:rsidRDefault="0063004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1.</w:t>
      </w:r>
      <w:r w:rsidR="00E44224" w:rsidRPr="00E44224">
        <w:rPr>
          <w:rFonts w:ascii="Times New Roman" w:hAnsi="Times New Roman" w:cs="Times New Roman"/>
          <w:sz w:val="28"/>
        </w:rPr>
        <w:t>15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FD44A7">
        <w:rPr>
          <w:rFonts w:ascii="Times New Roman" w:hAnsi="Times New Roman" w:cs="Times New Roman"/>
          <w:sz w:val="28"/>
        </w:rPr>
        <w:t> </w:t>
      </w:r>
      <w:r w:rsidRPr="00E44224">
        <w:rPr>
          <w:rFonts w:ascii="Times New Roman" w:hAnsi="Times New Roman" w:cs="Times New Roman"/>
          <w:sz w:val="28"/>
        </w:rPr>
        <w:t>Учащиеся</w:t>
      </w:r>
      <w:r w:rsidR="000720F1" w:rsidRPr="00E44224">
        <w:rPr>
          <w:rFonts w:ascii="Times New Roman" w:hAnsi="Times New Roman" w:cs="Times New Roman"/>
          <w:sz w:val="28"/>
        </w:rPr>
        <w:t>,</w:t>
      </w:r>
      <w:r w:rsidRPr="00E44224">
        <w:rPr>
          <w:rFonts w:ascii="Times New Roman" w:hAnsi="Times New Roman" w:cs="Times New Roman"/>
          <w:sz w:val="28"/>
        </w:rPr>
        <w:t xml:space="preserve"> </w:t>
      </w:r>
      <w:r w:rsidR="000720F1" w:rsidRPr="00E44224">
        <w:rPr>
          <w:rFonts w:ascii="Times New Roman" w:hAnsi="Times New Roman" w:cs="Times New Roman"/>
          <w:sz w:val="28"/>
        </w:rPr>
        <w:t xml:space="preserve">лица </w:t>
      </w:r>
      <w:r w:rsidRPr="00E44224">
        <w:rPr>
          <w:rFonts w:ascii="Times New Roman" w:hAnsi="Times New Roman" w:cs="Times New Roman"/>
          <w:sz w:val="28"/>
        </w:rPr>
        <w:t>из числа</w:t>
      </w:r>
      <w:r w:rsidR="000720F1" w:rsidRPr="00E44224">
        <w:rPr>
          <w:rFonts w:ascii="Times New Roman" w:hAnsi="Times New Roman" w:cs="Times New Roman"/>
          <w:sz w:val="28"/>
        </w:rPr>
        <w:t xml:space="preserve"> детей-сирот и</w:t>
      </w:r>
      <w:r w:rsidRPr="00E44224">
        <w:rPr>
          <w:rFonts w:ascii="Times New Roman" w:hAnsi="Times New Roman" w:cs="Times New Roman"/>
          <w:sz w:val="28"/>
        </w:rPr>
        <w:t xml:space="preserve"> </w:t>
      </w:r>
      <w:r w:rsidR="00FD44A7">
        <w:rPr>
          <w:rFonts w:ascii="Times New Roman" w:hAnsi="Times New Roman" w:cs="Times New Roman"/>
          <w:sz w:val="28"/>
        </w:rPr>
        <w:t>детей оставшихся без </w:t>
      </w:r>
      <w:r w:rsidR="000720F1" w:rsidRPr="00E44224">
        <w:rPr>
          <w:rFonts w:ascii="Times New Roman" w:hAnsi="Times New Roman" w:cs="Times New Roman"/>
          <w:sz w:val="28"/>
        </w:rPr>
        <w:t>попечения родителей</w:t>
      </w:r>
      <w:r w:rsidRPr="00E44224">
        <w:rPr>
          <w:rFonts w:ascii="Times New Roman" w:hAnsi="Times New Roman" w:cs="Times New Roman"/>
          <w:sz w:val="28"/>
        </w:rPr>
        <w:t>, из малообеспе</w:t>
      </w:r>
      <w:r w:rsidR="00FD44A7">
        <w:rPr>
          <w:rFonts w:ascii="Times New Roman" w:hAnsi="Times New Roman" w:cs="Times New Roman"/>
          <w:sz w:val="28"/>
        </w:rPr>
        <w:t>ченных семей, детей инвалидов и </w:t>
      </w:r>
      <w:r w:rsidR="00C901E3" w:rsidRPr="00E44224">
        <w:rPr>
          <w:rFonts w:ascii="Times New Roman" w:hAnsi="Times New Roman" w:cs="Times New Roman"/>
          <w:sz w:val="28"/>
        </w:rPr>
        <w:t>учащихся с особенностями в</w:t>
      </w:r>
      <w:r w:rsidRPr="00E44224">
        <w:rPr>
          <w:rFonts w:ascii="Times New Roman" w:hAnsi="Times New Roman" w:cs="Times New Roman"/>
          <w:sz w:val="28"/>
        </w:rPr>
        <w:t xml:space="preserve"> развити</w:t>
      </w:r>
      <w:r w:rsidR="00C901E3" w:rsidRPr="00E44224">
        <w:rPr>
          <w:rFonts w:ascii="Times New Roman" w:hAnsi="Times New Roman" w:cs="Times New Roman"/>
          <w:sz w:val="28"/>
        </w:rPr>
        <w:t>и</w:t>
      </w:r>
      <w:r w:rsidRPr="00E44224">
        <w:rPr>
          <w:rFonts w:ascii="Times New Roman" w:hAnsi="Times New Roman" w:cs="Times New Roman"/>
          <w:sz w:val="28"/>
        </w:rPr>
        <w:t>, пользуются дополнительными льготами в соответствии с законодательством Республики Беларусь.</w:t>
      </w:r>
    </w:p>
    <w:p w:rsidR="001B414E" w:rsidRDefault="001B414E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DC4" w:rsidRPr="00BA0B25" w:rsidRDefault="00BA0B25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FD6EA4" w:rsidRPr="00E44224" w:rsidRDefault="00BA0B25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4224">
        <w:rPr>
          <w:rFonts w:ascii="Times New Roman" w:hAnsi="Times New Roman" w:cs="Times New Roman"/>
          <w:b/>
          <w:sz w:val="28"/>
        </w:rPr>
        <w:t>ПОРЯДОК ПРИЕМА И ОТЧИСЛЕНИЯ УЧАЩИХСЯ</w:t>
      </w:r>
    </w:p>
    <w:p w:rsidR="005452A7" w:rsidRPr="00E44224" w:rsidRDefault="0063004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lastRenderedPageBreak/>
        <w:t>2.1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FD44A7">
        <w:rPr>
          <w:rFonts w:ascii="Times New Roman" w:hAnsi="Times New Roman" w:cs="Times New Roman"/>
          <w:sz w:val="28"/>
        </w:rPr>
        <w:t> </w:t>
      </w:r>
      <w:r w:rsidRPr="00E44224">
        <w:rPr>
          <w:rFonts w:ascii="Times New Roman" w:hAnsi="Times New Roman" w:cs="Times New Roman"/>
          <w:sz w:val="28"/>
        </w:rPr>
        <w:t xml:space="preserve">Прием учащихся на уровень </w:t>
      </w:r>
      <w:r w:rsidR="00FD44A7">
        <w:rPr>
          <w:rFonts w:ascii="Times New Roman" w:hAnsi="Times New Roman" w:cs="Times New Roman"/>
          <w:sz w:val="28"/>
        </w:rPr>
        <w:t>профессионально-технического образования</w:t>
      </w:r>
      <w:r w:rsidRPr="00E44224">
        <w:rPr>
          <w:rFonts w:ascii="Times New Roman" w:hAnsi="Times New Roman" w:cs="Times New Roman"/>
          <w:sz w:val="28"/>
        </w:rPr>
        <w:t xml:space="preserve"> осуществляется в соответствии </w:t>
      </w:r>
      <w:r w:rsidR="009E160C">
        <w:rPr>
          <w:rFonts w:ascii="Times New Roman" w:hAnsi="Times New Roman" w:cs="Times New Roman"/>
          <w:sz w:val="28"/>
        </w:rPr>
        <w:t xml:space="preserve">с Кодексом и </w:t>
      </w:r>
      <w:r w:rsidR="009E160C" w:rsidRPr="00E44224">
        <w:rPr>
          <w:rFonts w:ascii="Times New Roman" w:hAnsi="Times New Roman" w:cs="Times New Roman"/>
          <w:sz w:val="28"/>
        </w:rPr>
        <w:t xml:space="preserve">правилами </w:t>
      </w:r>
      <w:r w:rsidRPr="00E44224">
        <w:rPr>
          <w:rFonts w:ascii="Times New Roman" w:hAnsi="Times New Roman" w:cs="Times New Roman"/>
          <w:sz w:val="28"/>
        </w:rPr>
        <w:t>приема лиц для получения профессионально – технического образования, утвержденными постановлением Совета Министерства Республики Беларусь</w:t>
      </w:r>
      <w:r w:rsidR="00FD44A7">
        <w:rPr>
          <w:rFonts w:ascii="Times New Roman" w:hAnsi="Times New Roman" w:cs="Times New Roman"/>
          <w:sz w:val="28"/>
        </w:rPr>
        <w:t xml:space="preserve"> от</w:t>
      </w:r>
      <w:r w:rsidRPr="00E44224">
        <w:rPr>
          <w:rFonts w:ascii="Times New Roman" w:hAnsi="Times New Roman" w:cs="Times New Roman"/>
          <w:sz w:val="28"/>
        </w:rPr>
        <w:t xml:space="preserve"> </w:t>
      </w:r>
      <w:r w:rsidR="004F4EE8" w:rsidRPr="00E44224">
        <w:rPr>
          <w:rFonts w:ascii="Times New Roman" w:hAnsi="Times New Roman" w:cs="Times New Roman"/>
          <w:sz w:val="28"/>
        </w:rPr>
        <w:t>29.07.2022</w:t>
      </w:r>
      <w:r w:rsidRPr="00E44224">
        <w:rPr>
          <w:rFonts w:ascii="Times New Roman" w:hAnsi="Times New Roman" w:cs="Times New Roman"/>
          <w:sz w:val="28"/>
        </w:rPr>
        <w:t>г. №</w:t>
      </w:r>
      <w:r w:rsidR="009D6E2D" w:rsidRPr="00E44224">
        <w:rPr>
          <w:rFonts w:ascii="Times New Roman" w:hAnsi="Times New Roman" w:cs="Times New Roman"/>
          <w:sz w:val="28"/>
        </w:rPr>
        <w:t xml:space="preserve"> </w:t>
      </w:r>
      <w:r w:rsidR="004F4EE8" w:rsidRPr="00E44224">
        <w:rPr>
          <w:rFonts w:ascii="Times New Roman" w:hAnsi="Times New Roman" w:cs="Times New Roman"/>
          <w:sz w:val="28"/>
        </w:rPr>
        <w:t>497.</w:t>
      </w:r>
    </w:p>
    <w:p w:rsidR="00630045" w:rsidRPr="00E44224" w:rsidRDefault="005452A7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2.2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FD44A7">
        <w:rPr>
          <w:rFonts w:ascii="Times New Roman" w:hAnsi="Times New Roman" w:cs="Times New Roman"/>
          <w:sz w:val="28"/>
        </w:rPr>
        <w:t> </w:t>
      </w:r>
      <w:r w:rsidRPr="00E44224">
        <w:rPr>
          <w:rFonts w:ascii="Times New Roman" w:hAnsi="Times New Roman" w:cs="Times New Roman"/>
          <w:sz w:val="28"/>
        </w:rPr>
        <w:t>Прием учащихся на</w:t>
      </w:r>
      <w:r w:rsidR="00630045" w:rsidRPr="00E44224">
        <w:rPr>
          <w:rFonts w:ascii="Times New Roman" w:hAnsi="Times New Roman" w:cs="Times New Roman"/>
          <w:sz w:val="28"/>
        </w:rPr>
        <w:t xml:space="preserve"> </w:t>
      </w:r>
      <w:r w:rsidRPr="00E44224">
        <w:rPr>
          <w:rFonts w:ascii="Times New Roman" w:hAnsi="Times New Roman" w:cs="Times New Roman"/>
          <w:sz w:val="28"/>
        </w:rPr>
        <w:t xml:space="preserve">уровень </w:t>
      </w:r>
      <w:r w:rsidR="00FD44A7">
        <w:rPr>
          <w:rFonts w:ascii="Times New Roman" w:hAnsi="Times New Roman" w:cs="Times New Roman"/>
          <w:sz w:val="28"/>
        </w:rPr>
        <w:t>среднего специального образования</w:t>
      </w:r>
      <w:r w:rsidRPr="00E44224">
        <w:rPr>
          <w:rFonts w:ascii="Times New Roman" w:hAnsi="Times New Roman" w:cs="Times New Roman"/>
          <w:sz w:val="28"/>
        </w:rPr>
        <w:t xml:space="preserve"> осуществляется в соответствии с</w:t>
      </w:r>
      <w:r w:rsidR="009E160C">
        <w:rPr>
          <w:rFonts w:ascii="Times New Roman" w:hAnsi="Times New Roman" w:cs="Times New Roman"/>
          <w:sz w:val="28"/>
        </w:rPr>
        <w:t xml:space="preserve"> Кодексом и</w:t>
      </w:r>
      <w:r w:rsidRPr="00E44224">
        <w:rPr>
          <w:rFonts w:ascii="Times New Roman" w:hAnsi="Times New Roman" w:cs="Times New Roman"/>
          <w:sz w:val="28"/>
        </w:rPr>
        <w:t xml:space="preserve"> </w:t>
      </w:r>
      <w:r w:rsidR="009E160C" w:rsidRPr="00E44224">
        <w:rPr>
          <w:rFonts w:ascii="Times New Roman" w:hAnsi="Times New Roman" w:cs="Times New Roman"/>
          <w:sz w:val="28"/>
        </w:rPr>
        <w:t xml:space="preserve">правилами </w:t>
      </w:r>
      <w:r w:rsidRPr="00E44224">
        <w:rPr>
          <w:rFonts w:ascii="Times New Roman" w:hAnsi="Times New Roman" w:cs="Times New Roman"/>
          <w:sz w:val="28"/>
        </w:rPr>
        <w:t xml:space="preserve">приема лиц для получения </w:t>
      </w:r>
      <w:r w:rsidR="00FD44A7">
        <w:rPr>
          <w:rFonts w:ascii="Times New Roman" w:hAnsi="Times New Roman" w:cs="Times New Roman"/>
          <w:sz w:val="28"/>
        </w:rPr>
        <w:t xml:space="preserve">высшего и </w:t>
      </w:r>
      <w:r w:rsidRPr="00E44224">
        <w:rPr>
          <w:rFonts w:ascii="Times New Roman" w:hAnsi="Times New Roman" w:cs="Times New Roman"/>
          <w:sz w:val="28"/>
        </w:rPr>
        <w:t>среднего специального образования, утвержденными Указом Президента Респ</w:t>
      </w:r>
      <w:r w:rsidR="00832102" w:rsidRPr="00E44224">
        <w:rPr>
          <w:rFonts w:ascii="Times New Roman" w:hAnsi="Times New Roman" w:cs="Times New Roman"/>
          <w:sz w:val="28"/>
        </w:rPr>
        <w:t>ублики Беларусь</w:t>
      </w:r>
      <w:r w:rsidR="00D44998">
        <w:rPr>
          <w:rFonts w:ascii="Times New Roman" w:hAnsi="Times New Roman" w:cs="Times New Roman"/>
          <w:sz w:val="28"/>
        </w:rPr>
        <w:t xml:space="preserve"> от</w:t>
      </w:r>
      <w:r w:rsidR="00832102" w:rsidRPr="00E44224">
        <w:rPr>
          <w:rFonts w:ascii="Times New Roman" w:hAnsi="Times New Roman" w:cs="Times New Roman"/>
          <w:sz w:val="28"/>
        </w:rPr>
        <w:t xml:space="preserve"> </w:t>
      </w:r>
      <w:r w:rsidR="00140AFD" w:rsidRPr="00E44224">
        <w:rPr>
          <w:rFonts w:ascii="Times New Roman" w:hAnsi="Times New Roman" w:cs="Times New Roman"/>
          <w:sz w:val="28"/>
        </w:rPr>
        <w:t>27.01</w:t>
      </w:r>
      <w:r w:rsidR="00832102" w:rsidRPr="00E44224">
        <w:rPr>
          <w:rFonts w:ascii="Times New Roman" w:hAnsi="Times New Roman" w:cs="Times New Roman"/>
          <w:sz w:val="28"/>
        </w:rPr>
        <w:t>.</w:t>
      </w:r>
      <w:r w:rsidR="00140AFD" w:rsidRPr="00E44224">
        <w:rPr>
          <w:rFonts w:ascii="Times New Roman" w:hAnsi="Times New Roman" w:cs="Times New Roman"/>
          <w:sz w:val="28"/>
        </w:rPr>
        <w:t>2022</w:t>
      </w:r>
      <w:r w:rsidR="00832102" w:rsidRPr="00E44224">
        <w:rPr>
          <w:rFonts w:ascii="Times New Roman" w:hAnsi="Times New Roman" w:cs="Times New Roman"/>
          <w:sz w:val="28"/>
        </w:rPr>
        <w:t xml:space="preserve"> г. №</w:t>
      </w:r>
      <w:r w:rsidR="00140AFD" w:rsidRPr="00E44224">
        <w:rPr>
          <w:rFonts w:ascii="Times New Roman" w:hAnsi="Times New Roman" w:cs="Times New Roman"/>
          <w:sz w:val="28"/>
        </w:rPr>
        <w:t>23</w:t>
      </w:r>
      <w:r w:rsidRPr="00E44224">
        <w:rPr>
          <w:rFonts w:ascii="Times New Roman" w:hAnsi="Times New Roman" w:cs="Times New Roman"/>
          <w:sz w:val="28"/>
        </w:rPr>
        <w:t>.</w:t>
      </w:r>
    </w:p>
    <w:p w:rsidR="006254E3" w:rsidRPr="00E44224" w:rsidRDefault="00A22DC4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54E3" w:rsidRPr="00E4422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6254E3" w:rsidRPr="00E44224">
        <w:rPr>
          <w:sz w:val="28"/>
          <w:szCs w:val="28"/>
        </w:rPr>
        <w:t xml:space="preserve"> Основанием для возникновения образовательных отношений в колледже являются решение приемной комиссии колледжа и </w:t>
      </w:r>
      <w:r w:rsidR="00D44998">
        <w:rPr>
          <w:sz w:val="28"/>
          <w:szCs w:val="28"/>
        </w:rPr>
        <w:t xml:space="preserve">заключенного </w:t>
      </w:r>
      <w:r w:rsidR="006254E3" w:rsidRPr="00E44224">
        <w:rPr>
          <w:sz w:val="28"/>
          <w:szCs w:val="28"/>
        </w:rPr>
        <w:t>договор</w:t>
      </w:r>
      <w:r w:rsidR="00D44998">
        <w:rPr>
          <w:sz w:val="28"/>
          <w:szCs w:val="28"/>
        </w:rPr>
        <w:t xml:space="preserve">а в соответствии с Кодексом и </w:t>
      </w:r>
      <w:r w:rsidR="00D44998" w:rsidRPr="00D44998">
        <w:rPr>
          <w:sz w:val="28"/>
        </w:rPr>
        <w:t>с актами действующего законодательства Республики Беларусь.</w:t>
      </w:r>
    </w:p>
    <w:p w:rsidR="006254E3" w:rsidRPr="00E44224" w:rsidRDefault="00BA0B25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254E3" w:rsidRPr="00E44224">
        <w:rPr>
          <w:sz w:val="28"/>
          <w:szCs w:val="28"/>
        </w:rPr>
        <w:t>. Издание приказа о зачислении учащихся в колледж осуществляется после принятия решения о зачислении приемной комиссией колледжа и заключении договора.</w:t>
      </w:r>
    </w:p>
    <w:p w:rsidR="00A22DC4" w:rsidRPr="00E44224" w:rsidRDefault="00A22DC4" w:rsidP="00D757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> Прекращение образовательных отношений (отчисление) с учащимися колледжа осуществляется согласно статьи № 68 Кодекса и в </w:t>
      </w:r>
      <w:r w:rsidRPr="00D44998">
        <w:rPr>
          <w:rFonts w:ascii="Times New Roman" w:hAnsi="Times New Roman" w:cs="Times New Roman"/>
          <w:sz w:val="28"/>
        </w:rPr>
        <w:t>соответствии с актами действующего законодательства Республики Беларусь.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Основанием для прекращения образовательных отношений (отчисления) является решение директора колледжа об отчислении. Решение об отчислении учащегося из колледжа и выдаче справки об обучении приним</w:t>
      </w:r>
      <w:r w:rsidR="00D44998">
        <w:rPr>
          <w:sz w:val="28"/>
          <w:szCs w:val="28"/>
        </w:rPr>
        <w:t>ается в соответствии с Кодексом.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Если для возникновения образовательных отношений необходимо заключение договора, то при досрочном прекращении образовательных отношений по инициативе учащегося (законного представителя несовершеннолетнего учащегося) решению директора колледжа об отчислении предшествует расторжение договора.</w:t>
      </w:r>
    </w:p>
    <w:p w:rsidR="006254E3" w:rsidRPr="00E44224" w:rsidRDefault="00BA0B25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6254E3" w:rsidRPr="00E44224">
        <w:rPr>
          <w:sz w:val="28"/>
          <w:szCs w:val="28"/>
        </w:rPr>
        <w:t>. Учащиеся, отчисленные из колледжа и не завершившие освоение содержания образовательной программы, имеют право на восстановление для получения образования в колледже, за исключением лиц, не прошедших текущую аттестацию за 1-е полугодие (семестр) при освоении содержания образовательных программ профессионально-технического, среднего специального образования.</w:t>
      </w:r>
    </w:p>
    <w:p w:rsidR="006254E3" w:rsidRPr="00E44224" w:rsidRDefault="00BA0B25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254E3" w:rsidRPr="00E44224">
        <w:rPr>
          <w:sz w:val="28"/>
          <w:szCs w:val="28"/>
        </w:rPr>
        <w:t xml:space="preserve">. Основанием для возникновения образовательных отношений при восстановлении для получения образования в колледже является договор. 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2.</w:t>
      </w:r>
      <w:r w:rsidR="004B00B6">
        <w:rPr>
          <w:sz w:val="28"/>
          <w:szCs w:val="28"/>
        </w:rPr>
        <w:t>8</w:t>
      </w:r>
      <w:r w:rsidRPr="00E44224">
        <w:rPr>
          <w:sz w:val="28"/>
          <w:szCs w:val="28"/>
        </w:rPr>
        <w:t>. При завершении обучения в колледже и успешной итоговой аттестации учащимся выдаются следующие документы об образовании: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2.</w:t>
      </w:r>
      <w:r w:rsidR="004B00B6">
        <w:rPr>
          <w:sz w:val="28"/>
          <w:szCs w:val="28"/>
        </w:rPr>
        <w:t>8</w:t>
      </w:r>
      <w:r w:rsidRPr="00E44224">
        <w:rPr>
          <w:sz w:val="28"/>
          <w:szCs w:val="28"/>
        </w:rPr>
        <w:t>.1. освоившим содержание образовательных программ профессионально-технического образования - диплом о профессионально-техническом образовании (диплом о профессионально-техническом образовании с отличием);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2.</w:t>
      </w:r>
      <w:r w:rsidR="004B00B6">
        <w:rPr>
          <w:sz w:val="28"/>
          <w:szCs w:val="28"/>
        </w:rPr>
        <w:t>8</w:t>
      </w:r>
      <w:r w:rsidRPr="00E44224">
        <w:rPr>
          <w:sz w:val="28"/>
          <w:szCs w:val="28"/>
        </w:rPr>
        <w:t xml:space="preserve">.2. освоившим содержание образовательных программ среднего </w:t>
      </w:r>
      <w:r w:rsidRPr="00E44224">
        <w:rPr>
          <w:sz w:val="28"/>
          <w:szCs w:val="28"/>
        </w:rPr>
        <w:lastRenderedPageBreak/>
        <w:t>специального образования - диплом о среднем специальном образовании (диплом о среднем специальном образовании с отличием).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2.</w:t>
      </w:r>
      <w:r w:rsidR="004B00B6">
        <w:rPr>
          <w:sz w:val="28"/>
          <w:szCs w:val="28"/>
        </w:rPr>
        <w:t>9</w:t>
      </w:r>
      <w:r w:rsidRPr="00E44224">
        <w:rPr>
          <w:sz w:val="28"/>
          <w:szCs w:val="28"/>
        </w:rPr>
        <w:t>. Учащимся, не завершившим освоение содержания образовательных программ, выдаются следующие документы: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справка об обучении;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свидетельство о присвоении квалификационного разряда (класса, категории) по профессии.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2.1</w:t>
      </w:r>
      <w:r w:rsidR="004B00B6">
        <w:rPr>
          <w:sz w:val="28"/>
          <w:szCs w:val="28"/>
        </w:rPr>
        <w:t>0</w:t>
      </w:r>
      <w:r w:rsidRPr="00E44224">
        <w:rPr>
          <w:sz w:val="28"/>
          <w:szCs w:val="28"/>
        </w:rPr>
        <w:t>. Выпускникам, прошедшим подготовку, переподготовку, повышение квалификации и успешно прошедшим итоговую аттестацию, выдаются следующие документы об обучении: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2.1</w:t>
      </w:r>
      <w:r w:rsidR="004B00B6">
        <w:rPr>
          <w:sz w:val="28"/>
          <w:szCs w:val="28"/>
        </w:rPr>
        <w:t>0</w:t>
      </w:r>
      <w:r w:rsidRPr="00E44224">
        <w:rPr>
          <w:sz w:val="28"/>
          <w:szCs w:val="28"/>
        </w:rPr>
        <w:t>.1. свидетельство о присвоении квалификационного разряда (класса, категории) по профессии;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2.1</w:t>
      </w:r>
      <w:r w:rsidR="004B00B6">
        <w:rPr>
          <w:sz w:val="28"/>
          <w:szCs w:val="28"/>
        </w:rPr>
        <w:t>0</w:t>
      </w:r>
      <w:r w:rsidRPr="00E44224">
        <w:rPr>
          <w:sz w:val="28"/>
          <w:szCs w:val="28"/>
        </w:rPr>
        <w:t>.2. справка об обучении.</w:t>
      </w:r>
    </w:p>
    <w:p w:rsidR="006254E3" w:rsidRPr="00E44224" w:rsidRDefault="006254E3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</w:p>
    <w:p w:rsidR="009D6E2D" w:rsidRPr="00E44224" w:rsidRDefault="004B00B6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3</w:t>
      </w:r>
    </w:p>
    <w:p w:rsidR="00FD6EA4" w:rsidRPr="00C231DD" w:rsidRDefault="004B00B6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4224">
        <w:rPr>
          <w:rFonts w:ascii="Times New Roman" w:hAnsi="Times New Roman" w:cs="Times New Roman"/>
          <w:b/>
          <w:sz w:val="28"/>
        </w:rPr>
        <w:t>РАСПРЕДЕЛЕНИЕ ВЫПУСКНИКОВ</w:t>
      </w:r>
    </w:p>
    <w:p w:rsidR="005452A7" w:rsidRPr="00E44224" w:rsidRDefault="005452A7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3.1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4B00B6">
        <w:rPr>
          <w:rFonts w:ascii="Times New Roman" w:hAnsi="Times New Roman" w:cs="Times New Roman"/>
          <w:sz w:val="28"/>
        </w:rPr>
        <w:t> </w:t>
      </w:r>
      <w:r w:rsidRPr="00E44224">
        <w:rPr>
          <w:rFonts w:ascii="Times New Roman" w:hAnsi="Times New Roman" w:cs="Times New Roman"/>
          <w:sz w:val="28"/>
        </w:rPr>
        <w:t xml:space="preserve">Выпускники, получившие профессионально-техническое, среднее специальное образование в дневной форме получения образования за счет средств республиканского (или местного) бюджета и направлены на работу по распределению считаются молодыми рабочими (служащими), молодыми специалистами и обязаны отработать по распределению </w:t>
      </w:r>
      <w:r w:rsidR="009E160C">
        <w:rPr>
          <w:rFonts w:ascii="Times New Roman" w:hAnsi="Times New Roman" w:cs="Times New Roman"/>
          <w:sz w:val="28"/>
        </w:rPr>
        <w:t>срок в соответствии статей 72 и 75 Кодекса</w:t>
      </w:r>
      <w:r w:rsidRPr="00E44224">
        <w:rPr>
          <w:rFonts w:ascii="Times New Roman" w:hAnsi="Times New Roman" w:cs="Times New Roman"/>
          <w:sz w:val="28"/>
        </w:rPr>
        <w:t xml:space="preserve">. Указанный срок работы начинается с дня заключения трудового договора между молодым специалистом (рабочим) и нанимателем (Положение о </w:t>
      </w:r>
      <w:r w:rsidR="00832102" w:rsidRPr="00E44224">
        <w:rPr>
          <w:rFonts w:ascii="Times New Roman" w:hAnsi="Times New Roman" w:cs="Times New Roman"/>
          <w:sz w:val="28"/>
        </w:rPr>
        <w:t xml:space="preserve">порядке </w:t>
      </w:r>
      <w:r w:rsidR="00832102" w:rsidRPr="009726BF">
        <w:rPr>
          <w:rFonts w:ascii="Times New Roman" w:hAnsi="Times New Roman" w:cs="Times New Roman"/>
          <w:sz w:val="28"/>
        </w:rPr>
        <w:t>распределения, пе</w:t>
      </w:r>
      <w:r w:rsidR="009E160C">
        <w:rPr>
          <w:rFonts w:ascii="Times New Roman" w:hAnsi="Times New Roman" w:cs="Times New Roman"/>
          <w:sz w:val="28"/>
        </w:rPr>
        <w:t>рераспределения, направления на </w:t>
      </w:r>
      <w:r w:rsidR="00832102" w:rsidRPr="009726BF">
        <w:rPr>
          <w:rFonts w:ascii="Times New Roman" w:hAnsi="Times New Roman" w:cs="Times New Roman"/>
          <w:sz w:val="28"/>
        </w:rPr>
        <w:t>работу, перенаправления на работу, предоставления места работы выпускникам, получившим научно-ориентированное, высшее, среднее специальное или профессионально-техническое</w:t>
      </w:r>
      <w:r w:rsidRPr="009726BF">
        <w:rPr>
          <w:rFonts w:ascii="Times New Roman" w:hAnsi="Times New Roman" w:cs="Times New Roman"/>
          <w:sz w:val="28"/>
        </w:rPr>
        <w:t xml:space="preserve"> образовани</w:t>
      </w:r>
      <w:r w:rsidR="00832102" w:rsidRPr="009726BF">
        <w:rPr>
          <w:rFonts w:ascii="Times New Roman" w:hAnsi="Times New Roman" w:cs="Times New Roman"/>
          <w:sz w:val="28"/>
        </w:rPr>
        <w:t>е</w:t>
      </w:r>
      <w:r w:rsidRPr="00E44224">
        <w:rPr>
          <w:rFonts w:ascii="Times New Roman" w:hAnsi="Times New Roman" w:cs="Times New Roman"/>
          <w:sz w:val="28"/>
        </w:rPr>
        <w:t xml:space="preserve"> </w:t>
      </w:r>
      <w:r w:rsidR="009E160C" w:rsidRPr="00E44224">
        <w:rPr>
          <w:rFonts w:ascii="Times New Roman" w:hAnsi="Times New Roman" w:cs="Times New Roman"/>
          <w:sz w:val="28"/>
        </w:rPr>
        <w:t>от 31.08.2022г.</w:t>
      </w:r>
      <w:r w:rsidR="009E160C">
        <w:rPr>
          <w:rFonts w:ascii="Times New Roman" w:hAnsi="Times New Roman" w:cs="Times New Roman"/>
          <w:sz w:val="28"/>
        </w:rPr>
        <w:t xml:space="preserve"> </w:t>
      </w:r>
      <w:r w:rsidRPr="00E44224">
        <w:rPr>
          <w:rFonts w:ascii="Times New Roman" w:hAnsi="Times New Roman" w:cs="Times New Roman"/>
          <w:sz w:val="28"/>
        </w:rPr>
        <w:t>№</w:t>
      </w:r>
      <w:r w:rsidR="009E160C">
        <w:rPr>
          <w:rFonts w:ascii="Times New Roman" w:hAnsi="Times New Roman" w:cs="Times New Roman"/>
          <w:sz w:val="28"/>
        </w:rPr>
        <w:t>572).</w:t>
      </w:r>
    </w:p>
    <w:p w:rsidR="005452A7" w:rsidRPr="00E44224" w:rsidRDefault="0022331B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3.2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4B00B6">
        <w:rPr>
          <w:rFonts w:ascii="Times New Roman" w:hAnsi="Times New Roman" w:cs="Times New Roman"/>
          <w:sz w:val="28"/>
        </w:rPr>
        <w:t> </w:t>
      </w:r>
      <w:r w:rsidR="009726BF" w:rsidRPr="00E44224">
        <w:rPr>
          <w:rFonts w:ascii="Times New Roman" w:hAnsi="Times New Roman" w:cs="Times New Roman"/>
          <w:sz w:val="28"/>
        </w:rPr>
        <w:t>Выпускникам</w:t>
      </w:r>
      <w:r w:rsidR="009726BF">
        <w:rPr>
          <w:rFonts w:ascii="Times New Roman" w:hAnsi="Times New Roman" w:cs="Times New Roman"/>
          <w:sz w:val="28"/>
        </w:rPr>
        <w:t>,</w:t>
      </w:r>
      <w:r w:rsidRPr="00E44224">
        <w:rPr>
          <w:rFonts w:ascii="Times New Roman" w:hAnsi="Times New Roman" w:cs="Times New Roman"/>
          <w:sz w:val="28"/>
        </w:rPr>
        <w:t xml:space="preserve"> </w:t>
      </w:r>
      <w:r w:rsidR="009726BF">
        <w:rPr>
          <w:rFonts w:ascii="Times New Roman" w:hAnsi="Times New Roman" w:cs="Times New Roman"/>
          <w:sz w:val="28"/>
        </w:rPr>
        <w:t>которым место работы предоставлено путем распределения, трудоустройства за счет брони, направления на работу, предоставляются гарантии и компенсации</w:t>
      </w:r>
      <w:r w:rsidR="009726BF" w:rsidRPr="009726BF">
        <w:rPr>
          <w:rFonts w:ascii="Times New Roman" w:hAnsi="Times New Roman" w:cs="Times New Roman"/>
          <w:sz w:val="28"/>
        </w:rPr>
        <w:t xml:space="preserve"> </w:t>
      </w:r>
      <w:r w:rsidR="009726BF">
        <w:rPr>
          <w:rFonts w:ascii="Times New Roman" w:hAnsi="Times New Roman" w:cs="Times New Roman"/>
          <w:sz w:val="28"/>
        </w:rPr>
        <w:t xml:space="preserve">в соответствии со статьёй 48 Кодекса. </w:t>
      </w:r>
    </w:p>
    <w:p w:rsidR="0022331B" w:rsidRPr="00E44224" w:rsidRDefault="0022331B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3.3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9726BF">
        <w:rPr>
          <w:rFonts w:ascii="Times New Roman" w:hAnsi="Times New Roman" w:cs="Times New Roman"/>
          <w:sz w:val="28"/>
        </w:rPr>
        <w:t> </w:t>
      </w:r>
      <w:r w:rsidRPr="00E44224">
        <w:rPr>
          <w:rFonts w:ascii="Times New Roman" w:hAnsi="Times New Roman" w:cs="Times New Roman"/>
          <w:sz w:val="28"/>
        </w:rPr>
        <w:t>Выпускник вправе отказаться от работы по распределению (перераспределению) или от направления на работу (последующего направления на работу) до заключения трудового договора (контракта) и добровольно возместить затраченные средства.</w:t>
      </w:r>
    </w:p>
    <w:p w:rsidR="0022331B" w:rsidRPr="00E44224" w:rsidRDefault="0022331B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Для возмещения затраченных средств выпускник обращается в учреждение образования за расчетом суммы затраченных средств.</w:t>
      </w:r>
    </w:p>
    <w:p w:rsidR="0022331B" w:rsidRPr="00E44224" w:rsidRDefault="0022331B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3.4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9726BF">
        <w:rPr>
          <w:rFonts w:ascii="Times New Roman" w:hAnsi="Times New Roman" w:cs="Times New Roman"/>
          <w:sz w:val="28"/>
        </w:rPr>
        <w:t> </w:t>
      </w:r>
      <w:r w:rsidRPr="00E44224">
        <w:rPr>
          <w:rFonts w:ascii="Times New Roman" w:hAnsi="Times New Roman" w:cs="Times New Roman"/>
          <w:sz w:val="28"/>
        </w:rPr>
        <w:t>В случае неприбытия</w:t>
      </w:r>
      <w:r w:rsidR="00D65BEE" w:rsidRPr="00E44224">
        <w:rPr>
          <w:rFonts w:ascii="Times New Roman" w:hAnsi="Times New Roman" w:cs="Times New Roman"/>
          <w:sz w:val="28"/>
        </w:rPr>
        <w:t xml:space="preserve"> молодых рабочих (служащих),</w:t>
      </w:r>
      <w:r w:rsidRPr="00E44224">
        <w:rPr>
          <w:rFonts w:ascii="Times New Roman" w:hAnsi="Times New Roman" w:cs="Times New Roman"/>
          <w:sz w:val="28"/>
        </w:rPr>
        <w:t xml:space="preserve"> молодых специалистов к месту работы, их увольнения или перевода до истечения срока работы по распределению наниматель в трехдневный срок сообщает об этом в учреждение образования</w:t>
      </w:r>
      <w:r w:rsidR="009726BF">
        <w:rPr>
          <w:rFonts w:ascii="Times New Roman" w:hAnsi="Times New Roman" w:cs="Times New Roman"/>
          <w:sz w:val="28"/>
        </w:rPr>
        <w:t xml:space="preserve"> и </w:t>
      </w:r>
      <w:r w:rsidRPr="00E44224">
        <w:rPr>
          <w:rFonts w:ascii="Times New Roman" w:hAnsi="Times New Roman" w:cs="Times New Roman"/>
          <w:sz w:val="28"/>
        </w:rPr>
        <w:t xml:space="preserve">молодой специалист обязан возместить средства, затраченные </w:t>
      </w:r>
      <w:r w:rsidR="009726BF">
        <w:rPr>
          <w:rFonts w:ascii="Times New Roman" w:hAnsi="Times New Roman" w:cs="Times New Roman"/>
          <w:sz w:val="28"/>
        </w:rPr>
        <w:t xml:space="preserve">государством на обучение в соответствии с со статьей 78 Кодекса и </w:t>
      </w:r>
      <w:r w:rsidR="009726BF" w:rsidRPr="00E44224">
        <w:rPr>
          <w:rFonts w:ascii="Times New Roman" w:hAnsi="Times New Roman" w:cs="Times New Roman"/>
          <w:sz w:val="28"/>
        </w:rPr>
        <w:t>Положение</w:t>
      </w:r>
      <w:r w:rsidR="009726BF">
        <w:rPr>
          <w:rFonts w:ascii="Times New Roman" w:hAnsi="Times New Roman" w:cs="Times New Roman"/>
          <w:sz w:val="28"/>
        </w:rPr>
        <w:t>м</w:t>
      </w:r>
      <w:r w:rsidR="009726BF" w:rsidRPr="00E44224">
        <w:rPr>
          <w:rFonts w:ascii="Times New Roman" w:hAnsi="Times New Roman" w:cs="Times New Roman"/>
          <w:sz w:val="28"/>
        </w:rPr>
        <w:t xml:space="preserve"> о порядке возмещении в республиканский и (или) местные бюджеты средств, затраченные государством на подготовку </w:t>
      </w:r>
      <w:r w:rsidR="009726BF" w:rsidRPr="00E44224">
        <w:rPr>
          <w:rFonts w:ascii="Times New Roman" w:hAnsi="Times New Roman" w:cs="Times New Roman"/>
          <w:sz w:val="28"/>
        </w:rPr>
        <w:lastRenderedPageBreak/>
        <w:t>научного работника высшей квалификации, специалиста, рабочего, служащего</w:t>
      </w:r>
      <w:r w:rsidR="009726BF">
        <w:rPr>
          <w:rFonts w:ascii="Times New Roman" w:hAnsi="Times New Roman" w:cs="Times New Roman"/>
          <w:sz w:val="28"/>
        </w:rPr>
        <w:t xml:space="preserve"> утвержденным </w:t>
      </w:r>
      <w:r w:rsidRPr="00E44224">
        <w:rPr>
          <w:rFonts w:ascii="Times New Roman" w:hAnsi="Times New Roman" w:cs="Times New Roman"/>
          <w:sz w:val="28"/>
        </w:rPr>
        <w:t>Постановление</w:t>
      </w:r>
      <w:r w:rsidR="009726BF">
        <w:rPr>
          <w:rFonts w:ascii="Times New Roman" w:hAnsi="Times New Roman" w:cs="Times New Roman"/>
          <w:sz w:val="28"/>
        </w:rPr>
        <w:t>м</w:t>
      </w:r>
      <w:r w:rsidRPr="00E44224">
        <w:rPr>
          <w:rFonts w:ascii="Times New Roman" w:hAnsi="Times New Roman" w:cs="Times New Roman"/>
          <w:sz w:val="28"/>
        </w:rPr>
        <w:t xml:space="preserve"> Совета Министров Республики Беларусь </w:t>
      </w:r>
      <w:r w:rsidR="009726BF" w:rsidRPr="00E44224">
        <w:rPr>
          <w:rFonts w:ascii="Times New Roman" w:hAnsi="Times New Roman" w:cs="Times New Roman"/>
          <w:sz w:val="28"/>
        </w:rPr>
        <w:t>от 31.08.2022</w:t>
      </w:r>
      <w:r w:rsidR="009726BF">
        <w:rPr>
          <w:rFonts w:ascii="Times New Roman" w:hAnsi="Times New Roman" w:cs="Times New Roman"/>
          <w:sz w:val="28"/>
        </w:rPr>
        <w:t xml:space="preserve"> </w:t>
      </w:r>
      <w:r w:rsidRPr="00E44224">
        <w:rPr>
          <w:rFonts w:ascii="Times New Roman" w:hAnsi="Times New Roman" w:cs="Times New Roman"/>
          <w:sz w:val="28"/>
        </w:rPr>
        <w:t>№</w:t>
      </w:r>
      <w:r w:rsidR="00433D7A" w:rsidRPr="00E44224">
        <w:rPr>
          <w:rFonts w:ascii="Times New Roman" w:hAnsi="Times New Roman" w:cs="Times New Roman"/>
          <w:sz w:val="28"/>
        </w:rPr>
        <w:t>572</w:t>
      </w:r>
      <w:r w:rsidRPr="00E44224">
        <w:rPr>
          <w:rFonts w:ascii="Times New Roman" w:hAnsi="Times New Roman" w:cs="Times New Roman"/>
          <w:sz w:val="28"/>
        </w:rPr>
        <w:t xml:space="preserve">. </w:t>
      </w:r>
    </w:p>
    <w:p w:rsidR="00A8223E" w:rsidRDefault="00A8223E" w:rsidP="00D757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0BF2" w:rsidRPr="00CA0BF2" w:rsidRDefault="00CA0BF2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0BF2">
        <w:rPr>
          <w:rFonts w:ascii="Times New Roman" w:hAnsi="Times New Roman" w:cs="Times New Roman"/>
          <w:b/>
          <w:sz w:val="28"/>
        </w:rPr>
        <w:t>ГЛАВА 4</w:t>
      </w:r>
    </w:p>
    <w:p w:rsidR="00FD6EA4" w:rsidRPr="00E44224" w:rsidRDefault="00217C94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ОБРАЗОВАТЕЛЬНОГО ПРОЦЕССА</w:t>
      </w:r>
    </w:p>
    <w:p w:rsidR="0022331B" w:rsidRPr="00D7573E" w:rsidRDefault="00CA0BF2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</w:rPr>
      </w:pPr>
      <w:r>
        <w:rPr>
          <w:rFonts w:ascii="Times New Roman" w:hAnsi="Times New Roman" w:cs="Times New Roman"/>
          <w:sz w:val="28"/>
        </w:rPr>
        <w:t>4.1. </w:t>
      </w:r>
      <w:r w:rsidR="00217C94" w:rsidRPr="00D7573E">
        <w:rPr>
          <w:rFonts w:ascii="Times New Roman" w:hAnsi="Times New Roman" w:cs="Times New Roman"/>
          <w:spacing w:val="6"/>
          <w:sz w:val="28"/>
        </w:rPr>
        <w:t>Образовательный процесс в колледже организован</w:t>
      </w:r>
      <w:r w:rsidR="0022331B" w:rsidRPr="00D7573E">
        <w:rPr>
          <w:rFonts w:ascii="Times New Roman" w:hAnsi="Times New Roman" w:cs="Times New Roman"/>
          <w:spacing w:val="6"/>
          <w:sz w:val="28"/>
        </w:rPr>
        <w:t xml:space="preserve"> </w:t>
      </w:r>
      <w:r w:rsidR="000720F1" w:rsidRPr="00D7573E">
        <w:rPr>
          <w:rFonts w:ascii="Times New Roman" w:hAnsi="Times New Roman" w:cs="Times New Roman"/>
          <w:spacing w:val="6"/>
          <w:sz w:val="28"/>
        </w:rPr>
        <w:t>с учетом требований санитарных норм</w:t>
      </w:r>
      <w:r w:rsidR="0022331B" w:rsidRPr="00D7573E">
        <w:rPr>
          <w:rFonts w:ascii="Times New Roman" w:hAnsi="Times New Roman" w:cs="Times New Roman"/>
          <w:spacing w:val="6"/>
          <w:sz w:val="28"/>
        </w:rPr>
        <w:t xml:space="preserve">, </w:t>
      </w:r>
      <w:r w:rsidR="00E617BA" w:rsidRPr="00D7573E">
        <w:rPr>
          <w:rFonts w:ascii="Times New Roman" w:hAnsi="Times New Roman" w:cs="Times New Roman"/>
          <w:spacing w:val="6"/>
          <w:sz w:val="28"/>
        </w:rPr>
        <w:t>у</w:t>
      </w:r>
      <w:r w:rsidR="0022331B" w:rsidRPr="00D7573E">
        <w:rPr>
          <w:rFonts w:ascii="Times New Roman" w:hAnsi="Times New Roman" w:cs="Times New Roman"/>
          <w:spacing w:val="6"/>
          <w:sz w:val="28"/>
        </w:rPr>
        <w:t xml:space="preserve">твержденными Постановлением Министерства здравоохранения </w:t>
      </w:r>
      <w:r w:rsidR="00433D7A" w:rsidRPr="00D7573E">
        <w:rPr>
          <w:rFonts w:ascii="Times New Roman" w:hAnsi="Times New Roman" w:cs="Times New Roman"/>
          <w:spacing w:val="6"/>
          <w:sz w:val="28"/>
        </w:rPr>
        <w:t>Республики Беларусь №38 от 06.05.2013</w:t>
      </w:r>
      <w:r w:rsidR="0022331B" w:rsidRPr="00D7573E">
        <w:rPr>
          <w:rFonts w:ascii="Times New Roman" w:hAnsi="Times New Roman" w:cs="Times New Roman"/>
          <w:spacing w:val="6"/>
          <w:sz w:val="28"/>
        </w:rPr>
        <w:t>г.</w:t>
      </w:r>
      <w:r w:rsidR="00646F66" w:rsidRPr="00D7573E">
        <w:rPr>
          <w:rFonts w:ascii="Times New Roman" w:hAnsi="Times New Roman" w:cs="Times New Roman"/>
          <w:spacing w:val="6"/>
          <w:sz w:val="28"/>
        </w:rPr>
        <w:t xml:space="preserve">, </w:t>
      </w:r>
      <w:r w:rsidR="00433D7A" w:rsidRPr="00D7573E">
        <w:rPr>
          <w:rFonts w:ascii="Times New Roman" w:hAnsi="Times New Roman" w:cs="Times New Roman"/>
          <w:spacing w:val="6"/>
          <w:sz w:val="28"/>
        </w:rPr>
        <w:t>с</w:t>
      </w:r>
      <w:r w:rsidR="00646F66" w:rsidRPr="00D7573E">
        <w:rPr>
          <w:rFonts w:ascii="Times New Roman" w:hAnsi="Times New Roman" w:cs="Times New Roman"/>
          <w:spacing w:val="6"/>
          <w:sz w:val="28"/>
        </w:rPr>
        <w:t xml:space="preserve">пецифическими </w:t>
      </w:r>
      <w:r w:rsidR="00E150AA" w:rsidRPr="00D7573E">
        <w:rPr>
          <w:rFonts w:ascii="Times New Roman" w:hAnsi="Times New Roman" w:cs="Times New Roman"/>
          <w:spacing w:val="6"/>
          <w:sz w:val="28"/>
        </w:rPr>
        <w:t>санитарно</w:t>
      </w:r>
      <w:r w:rsidR="00646F66" w:rsidRPr="00D7573E">
        <w:rPr>
          <w:rFonts w:ascii="Times New Roman" w:hAnsi="Times New Roman" w:cs="Times New Roman"/>
          <w:spacing w:val="6"/>
          <w:sz w:val="28"/>
        </w:rPr>
        <w:t>-</w:t>
      </w:r>
      <w:r w:rsidR="00E150AA" w:rsidRPr="00D7573E">
        <w:rPr>
          <w:rFonts w:ascii="Times New Roman" w:hAnsi="Times New Roman" w:cs="Times New Roman"/>
          <w:spacing w:val="6"/>
          <w:sz w:val="28"/>
        </w:rPr>
        <w:t xml:space="preserve"> эпидемиологическими</w:t>
      </w:r>
      <w:r w:rsidR="00646F66" w:rsidRPr="00D7573E">
        <w:rPr>
          <w:rFonts w:ascii="Times New Roman" w:hAnsi="Times New Roman" w:cs="Times New Roman"/>
          <w:spacing w:val="6"/>
          <w:sz w:val="28"/>
        </w:rPr>
        <w:t xml:space="preserve"> требованиями к содержанию и эксплуатации учреждений образования</w:t>
      </w:r>
      <w:r w:rsidR="00E150AA" w:rsidRPr="00D7573E">
        <w:rPr>
          <w:rFonts w:ascii="Times New Roman" w:hAnsi="Times New Roman" w:cs="Times New Roman"/>
          <w:spacing w:val="6"/>
          <w:sz w:val="28"/>
        </w:rPr>
        <w:t xml:space="preserve"> утвержденными Постановлением</w:t>
      </w:r>
      <w:r w:rsidR="0022331B" w:rsidRPr="00D7573E">
        <w:rPr>
          <w:rFonts w:ascii="Times New Roman" w:hAnsi="Times New Roman" w:cs="Times New Roman"/>
          <w:spacing w:val="6"/>
          <w:sz w:val="28"/>
        </w:rPr>
        <w:t xml:space="preserve"> </w:t>
      </w:r>
      <w:r w:rsidR="00E150AA" w:rsidRPr="00D7573E">
        <w:rPr>
          <w:rFonts w:ascii="Times New Roman" w:hAnsi="Times New Roman" w:cs="Times New Roman"/>
          <w:spacing w:val="6"/>
          <w:sz w:val="28"/>
        </w:rPr>
        <w:t>Совета Министров Республ</w:t>
      </w:r>
      <w:r w:rsidR="009E160C" w:rsidRPr="00D7573E">
        <w:rPr>
          <w:rFonts w:ascii="Times New Roman" w:hAnsi="Times New Roman" w:cs="Times New Roman"/>
          <w:spacing w:val="6"/>
          <w:sz w:val="28"/>
        </w:rPr>
        <w:t>ики Беларусь от 07.08.2019 г. № </w:t>
      </w:r>
      <w:r w:rsidR="00E150AA" w:rsidRPr="00D7573E">
        <w:rPr>
          <w:rFonts w:ascii="Times New Roman" w:hAnsi="Times New Roman" w:cs="Times New Roman"/>
          <w:spacing w:val="6"/>
          <w:sz w:val="28"/>
        </w:rPr>
        <w:t>52</w:t>
      </w:r>
      <w:r w:rsidR="00FA7041" w:rsidRPr="00D7573E">
        <w:rPr>
          <w:rFonts w:ascii="Times New Roman" w:hAnsi="Times New Roman" w:cs="Times New Roman"/>
          <w:spacing w:val="6"/>
          <w:sz w:val="28"/>
        </w:rPr>
        <w:t>5</w:t>
      </w:r>
      <w:r w:rsidR="00E150AA" w:rsidRPr="00D7573E">
        <w:rPr>
          <w:rFonts w:ascii="Times New Roman" w:hAnsi="Times New Roman" w:cs="Times New Roman"/>
          <w:spacing w:val="6"/>
          <w:sz w:val="28"/>
        </w:rPr>
        <w:t xml:space="preserve"> </w:t>
      </w:r>
      <w:r w:rsidR="0022331B" w:rsidRPr="00D7573E">
        <w:rPr>
          <w:rFonts w:ascii="Times New Roman" w:hAnsi="Times New Roman" w:cs="Times New Roman"/>
          <w:spacing w:val="6"/>
          <w:sz w:val="28"/>
        </w:rPr>
        <w:t>и осуществляется согласно утвержденному расписанию учебных занятий</w:t>
      </w:r>
      <w:r w:rsidR="00D65BEE" w:rsidRPr="00D7573E">
        <w:rPr>
          <w:rFonts w:ascii="Times New Roman" w:hAnsi="Times New Roman" w:cs="Times New Roman"/>
          <w:spacing w:val="6"/>
          <w:sz w:val="28"/>
        </w:rPr>
        <w:t xml:space="preserve"> с учетом изменений и дополнений</w:t>
      </w:r>
      <w:r w:rsidR="0022331B" w:rsidRPr="00D7573E">
        <w:rPr>
          <w:rFonts w:ascii="Times New Roman" w:hAnsi="Times New Roman" w:cs="Times New Roman"/>
          <w:spacing w:val="6"/>
          <w:sz w:val="28"/>
        </w:rPr>
        <w:t>.</w:t>
      </w:r>
    </w:p>
    <w:p w:rsidR="0022331B" w:rsidRPr="00D7573E" w:rsidRDefault="00FA7041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</w:rPr>
      </w:pPr>
      <w:r w:rsidRPr="00D7573E">
        <w:rPr>
          <w:rFonts w:ascii="Times New Roman" w:hAnsi="Times New Roman" w:cs="Times New Roman"/>
          <w:spacing w:val="6"/>
          <w:sz w:val="28"/>
        </w:rPr>
        <w:t>Образовательный процесс</w:t>
      </w:r>
      <w:r w:rsidR="0022331B" w:rsidRPr="00D7573E">
        <w:rPr>
          <w:rFonts w:ascii="Times New Roman" w:hAnsi="Times New Roman" w:cs="Times New Roman"/>
          <w:spacing w:val="6"/>
          <w:sz w:val="28"/>
        </w:rPr>
        <w:t xml:space="preserve"> осуществляется на основании утвержденных учебных планов.</w:t>
      </w:r>
    </w:p>
    <w:p w:rsidR="00C901E3" w:rsidRPr="00D7573E" w:rsidRDefault="00217C94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</w:rPr>
      </w:pPr>
      <w:r w:rsidRPr="00D7573E">
        <w:rPr>
          <w:rFonts w:ascii="Times New Roman" w:hAnsi="Times New Roman" w:cs="Times New Roman"/>
          <w:spacing w:val="6"/>
          <w:sz w:val="28"/>
        </w:rPr>
        <w:t>4.2. </w:t>
      </w:r>
      <w:r w:rsidR="00C901E3" w:rsidRPr="00D7573E">
        <w:rPr>
          <w:rFonts w:ascii="Times New Roman" w:hAnsi="Times New Roman" w:cs="Times New Roman"/>
          <w:spacing w:val="6"/>
          <w:sz w:val="28"/>
        </w:rPr>
        <w:t>Обязательная учебная нагрузка учащихся не должна превышать 36 учебных часов в неделю для учащихся 1 и 2</w:t>
      </w:r>
      <w:r w:rsidR="009E160C" w:rsidRPr="00D7573E">
        <w:rPr>
          <w:rFonts w:ascii="Times New Roman" w:hAnsi="Times New Roman" w:cs="Times New Roman"/>
          <w:spacing w:val="6"/>
          <w:sz w:val="28"/>
        </w:rPr>
        <w:t xml:space="preserve"> курсов и 40 часов в неделю для </w:t>
      </w:r>
      <w:r w:rsidR="00C901E3" w:rsidRPr="00D7573E">
        <w:rPr>
          <w:rFonts w:ascii="Times New Roman" w:hAnsi="Times New Roman" w:cs="Times New Roman"/>
          <w:spacing w:val="6"/>
          <w:sz w:val="28"/>
        </w:rPr>
        <w:t>учащихся 3 курса и групп на основе общего среднего образования.</w:t>
      </w:r>
    </w:p>
    <w:p w:rsidR="00C901E3" w:rsidRPr="00D7573E" w:rsidRDefault="00217C94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</w:rPr>
      </w:pPr>
      <w:r w:rsidRPr="00D7573E">
        <w:rPr>
          <w:rFonts w:ascii="Times New Roman" w:hAnsi="Times New Roman" w:cs="Times New Roman"/>
          <w:spacing w:val="6"/>
          <w:sz w:val="28"/>
        </w:rPr>
        <w:t>4.3. </w:t>
      </w:r>
      <w:r w:rsidR="00C901E3" w:rsidRPr="00D7573E">
        <w:rPr>
          <w:rFonts w:ascii="Times New Roman" w:hAnsi="Times New Roman" w:cs="Times New Roman"/>
          <w:spacing w:val="6"/>
          <w:sz w:val="28"/>
        </w:rPr>
        <w:t>Количество и последовательность учебных занятий определяется расписанием.</w:t>
      </w:r>
    </w:p>
    <w:p w:rsidR="00C901E3" w:rsidRPr="00D7573E" w:rsidRDefault="00217C94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</w:rPr>
      </w:pPr>
      <w:r w:rsidRPr="00D7573E">
        <w:rPr>
          <w:rFonts w:ascii="Times New Roman" w:hAnsi="Times New Roman" w:cs="Times New Roman"/>
          <w:spacing w:val="6"/>
          <w:sz w:val="28"/>
        </w:rPr>
        <w:t>4.4. </w:t>
      </w:r>
      <w:r w:rsidR="00C901E3" w:rsidRPr="00D7573E">
        <w:rPr>
          <w:rFonts w:ascii="Times New Roman" w:hAnsi="Times New Roman" w:cs="Times New Roman"/>
          <w:spacing w:val="6"/>
          <w:sz w:val="28"/>
        </w:rPr>
        <w:t>Продолжительность одного уче</w:t>
      </w:r>
      <w:r w:rsidR="009E160C" w:rsidRPr="00D7573E">
        <w:rPr>
          <w:rFonts w:ascii="Times New Roman" w:hAnsi="Times New Roman" w:cs="Times New Roman"/>
          <w:spacing w:val="6"/>
          <w:sz w:val="28"/>
        </w:rPr>
        <w:t>бного часа устанавливается в 45 </w:t>
      </w:r>
      <w:r w:rsidR="00C901E3" w:rsidRPr="00D7573E">
        <w:rPr>
          <w:rFonts w:ascii="Times New Roman" w:hAnsi="Times New Roman" w:cs="Times New Roman"/>
          <w:spacing w:val="6"/>
          <w:sz w:val="28"/>
        </w:rPr>
        <w:t>минут.</w:t>
      </w:r>
    </w:p>
    <w:p w:rsidR="00E851F4" w:rsidRPr="00D7573E" w:rsidRDefault="004A1E6B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</w:rPr>
      </w:pPr>
      <w:r w:rsidRPr="00D7573E">
        <w:rPr>
          <w:rFonts w:ascii="Times New Roman" w:hAnsi="Times New Roman" w:cs="Times New Roman"/>
          <w:spacing w:val="6"/>
          <w:sz w:val="28"/>
        </w:rPr>
        <w:t>4.5.</w:t>
      </w:r>
      <w:r w:rsidR="00217C94" w:rsidRPr="00D7573E">
        <w:rPr>
          <w:rFonts w:ascii="Times New Roman" w:hAnsi="Times New Roman" w:cs="Times New Roman"/>
          <w:spacing w:val="6"/>
          <w:sz w:val="28"/>
        </w:rPr>
        <w:t> </w:t>
      </w:r>
      <w:r w:rsidR="00C901E3" w:rsidRPr="00D7573E">
        <w:rPr>
          <w:rFonts w:ascii="Times New Roman" w:hAnsi="Times New Roman" w:cs="Times New Roman"/>
          <w:spacing w:val="6"/>
          <w:sz w:val="28"/>
        </w:rPr>
        <w:t xml:space="preserve">Перерывы между учебными занятиями устанавливается расписанием </w:t>
      </w:r>
      <w:r w:rsidR="00E851F4" w:rsidRPr="00D7573E">
        <w:rPr>
          <w:rFonts w:ascii="Times New Roman" w:hAnsi="Times New Roman" w:cs="Times New Roman"/>
          <w:spacing w:val="6"/>
          <w:sz w:val="28"/>
        </w:rPr>
        <w:t>учебных занятий и включает перерывы на обед.</w:t>
      </w:r>
    </w:p>
    <w:p w:rsidR="004A1E6B" w:rsidRPr="00D7573E" w:rsidRDefault="00217C94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</w:rPr>
      </w:pPr>
      <w:r w:rsidRPr="00D7573E">
        <w:rPr>
          <w:rFonts w:ascii="Times New Roman" w:hAnsi="Times New Roman" w:cs="Times New Roman"/>
          <w:spacing w:val="6"/>
          <w:sz w:val="28"/>
        </w:rPr>
        <w:t>4.6. </w:t>
      </w:r>
      <w:r w:rsidR="004A1E6B" w:rsidRPr="00D7573E">
        <w:rPr>
          <w:rFonts w:ascii="Times New Roman" w:hAnsi="Times New Roman" w:cs="Times New Roman"/>
          <w:spacing w:val="6"/>
          <w:sz w:val="28"/>
        </w:rPr>
        <w:t xml:space="preserve"> </w:t>
      </w:r>
      <w:r w:rsidR="008F665D" w:rsidRPr="00D7573E">
        <w:rPr>
          <w:rFonts w:ascii="Times New Roman" w:hAnsi="Times New Roman" w:cs="Times New Roman"/>
          <w:spacing w:val="6"/>
          <w:sz w:val="28"/>
        </w:rPr>
        <w:t xml:space="preserve">Учебный режим занятий в колледже в две смены, а учебные занятия производственного обучения в </w:t>
      </w:r>
      <w:r w:rsidR="004A1E6B" w:rsidRPr="00D7573E">
        <w:rPr>
          <w:rFonts w:ascii="Times New Roman" w:hAnsi="Times New Roman" w:cs="Times New Roman"/>
          <w:spacing w:val="6"/>
          <w:sz w:val="28"/>
        </w:rPr>
        <w:t>учебных мас</w:t>
      </w:r>
      <w:r w:rsidR="008F665D" w:rsidRPr="00D7573E">
        <w:rPr>
          <w:rFonts w:ascii="Times New Roman" w:hAnsi="Times New Roman" w:cs="Times New Roman"/>
          <w:spacing w:val="6"/>
          <w:sz w:val="28"/>
        </w:rPr>
        <w:t>терских проходят по </w:t>
      </w:r>
      <w:r w:rsidR="004A1E6B" w:rsidRPr="00D7573E">
        <w:rPr>
          <w:rFonts w:ascii="Times New Roman" w:hAnsi="Times New Roman" w:cs="Times New Roman"/>
          <w:spacing w:val="6"/>
          <w:sz w:val="28"/>
        </w:rPr>
        <w:t xml:space="preserve">подгруппам </w:t>
      </w:r>
    </w:p>
    <w:p w:rsidR="00C901E3" w:rsidRPr="00D7573E" w:rsidRDefault="00E851F4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</w:rPr>
      </w:pPr>
      <w:r w:rsidRPr="00D7573E">
        <w:rPr>
          <w:rFonts w:ascii="Times New Roman" w:hAnsi="Times New Roman" w:cs="Times New Roman"/>
          <w:spacing w:val="6"/>
          <w:sz w:val="28"/>
        </w:rPr>
        <w:t>4.</w:t>
      </w:r>
      <w:r w:rsidR="004A1E6B" w:rsidRPr="00D7573E">
        <w:rPr>
          <w:rFonts w:ascii="Times New Roman" w:hAnsi="Times New Roman" w:cs="Times New Roman"/>
          <w:spacing w:val="6"/>
          <w:sz w:val="28"/>
        </w:rPr>
        <w:t>7</w:t>
      </w:r>
      <w:r w:rsidRPr="00D7573E">
        <w:rPr>
          <w:rFonts w:ascii="Times New Roman" w:hAnsi="Times New Roman" w:cs="Times New Roman"/>
          <w:spacing w:val="6"/>
          <w:sz w:val="28"/>
        </w:rPr>
        <w:t>.</w:t>
      </w:r>
      <w:r w:rsidR="00217C94" w:rsidRPr="00D7573E">
        <w:rPr>
          <w:rFonts w:ascii="Times New Roman" w:hAnsi="Times New Roman" w:cs="Times New Roman"/>
          <w:spacing w:val="6"/>
          <w:sz w:val="28"/>
        </w:rPr>
        <w:t xml:space="preserve"> Учебные занятия </w:t>
      </w:r>
      <w:r w:rsidRPr="00D7573E">
        <w:rPr>
          <w:rFonts w:ascii="Times New Roman" w:hAnsi="Times New Roman" w:cs="Times New Roman"/>
          <w:spacing w:val="6"/>
          <w:sz w:val="28"/>
        </w:rPr>
        <w:t xml:space="preserve">производственного обучения (производственная практика) в </w:t>
      </w:r>
      <w:r w:rsidR="00FA7041" w:rsidRPr="00D7573E">
        <w:rPr>
          <w:rFonts w:ascii="Times New Roman" w:hAnsi="Times New Roman" w:cs="Times New Roman"/>
          <w:spacing w:val="6"/>
          <w:sz w:val="28"/>
        </w:rPr>
        <w:t>условиях предприятия – согласно</w:t>
      </w:r>
      <w:r w:rsidRPr="00D7573E">
        <w:rPr>
          <w:rFonts w:ascii="Times New Roman" w:hAnsi="Times New Roman" w:cs="Times New Roman"/>
          <w:spacing w:val="6"/>
          <w:sz w:val="28"/>
        </w:rPr>
        <w:t xml:space="preserve"> режим</w:t>
      </w:r>
      <w:r w:rsidR="00FA7041" w:rsidRPr="00D7573E">
        <w:rPr>
          <w:rFonts w:ascii="Times New Roman" w:hAnsi="Times New Roman" w:cs="Times New Roman"/>
          <w:spacing w:val="6"/>
          <w:sz w:val="28"/>
        </w:rPr>
        <w:t>у</w:t>
      </w:r>
      <w:r w:rsidRPr="00D7573E">
        <w:rPr>
          <w:rFonts w:ascii="Times New Roman" w:hAnsi="Times New Roman" w:cs="Times New Roman"/>
          <w:spacing w:val="6"/>
          <w:sz w:val="28"/>
        </w:rPr>
        <w:t xml:space="preserve"> работы предприятия (но не должна превышать 36 часов в неделю для несовершеннолетних учащихся и 40 часов в неделю для учащихся достигших 18 лет).</w:t>
      </w:r>
    </w:p>
    <w:p w:rsidR="00E851F4" w:rsidRPr="00D7573E" w:rsidRDefault="00E851F4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</w:rPr>
      </w:pPr>
      <w:r w:rsidRPr="00D7573E">
        <w:rPr>
          <w:rFonts w:ascii="Times New Roman" w:hAnsi="Times New Roman" w:cs="Times New Roman"/>
          <w:spacing w:val="6"/>
          <w:sz w:val="28"/>
        </w:rPr>
        <w:t>4.</w:t>
      </w:r>
      <w:r w:rsidR="004A1E6B" w:rsidRPr="00D7573E">
        <w:rPr>
          <w:rFonts w:ascii="Times New Roman" w:hAnsi="Times New Roman" w:cs="Times New Roman"/>
          <w:spacing w:val="6"/>
          <w:sz w:val="28"/>
        </w:rPr>
        <w:t>8</w:t>
      </w:r>
      <w:r w:rsidR="00217C94" w:rsidRPr="00D7573E">
        <w:rPr>
          <w:rFonts w:ascii="Times New Roman" w:hAnsi="Times New Roman" w:cs="Times New Roman"/>
          <w:spacing w:val="6"/>
          <w:sz w:val="28"/>
        </w:rPr>
        <w:t>. </w:t>
      </w:r>
      <w:r w:rsidRPr="00D7573E">
        <w:rPr>
          <w:rFonts w:ascii="Times New Roman" w:hAnsi="Times New Roman" w:cs="Times New Roman"/>
          <w:spacing w:val="6"/>
          <w:sz w:val="28"/>
        </w:rPr>
        <w:t xml:space="preserve">В случае невыхода на </w:t>
      </w:r>
      <w:r w:rsidR="00217C94" w:rsidRPr="00D7573E">
        <w:rPr>
          <w:rFonts w:ascii="Times New Roman" w:hAnsi="Times New Roman" w:cs="Times New Roman"/>
          <w:spacing w:val="6"/>
          <w:sz w:val="28"/>
        </w:rPr>
        <w:t xml:space="preserve">учебные </w:t>
      </w:r>
      <w:r w:rsidRPr="00D7573E">
        <w:rPr>
          <w:rFonts w:ascii="Times New Roman" w:hAnsi="Times New Roman" w:cs="Times New Roman"/>
          <w:spacing w:val="6"/>
          <w:sz w:val="28"/>
        </w:rPr>
        <w:t>занятия по уважительной причине учащийся обязан сообщить руководству группы и предоставить оправдательный документ.</w:t>
      </w:r>
    </w:p>
    <w:p w:rsidR="008F665D" w:rsidRPr="00D7573E" w:rsidRDefault="00217C94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</w:rPr>
      </w:pPr>
      <w:r w:rsidRPr="00D7573E">
        <w:rPr>
          <w:rFonts w:ascii="Times New Roman" w:hAnsi="Times New Roman" w:cs="Times New Roman"/>
          <w:spacing w:val="6"/>
          <w:sz w:val="28"/>
        </w:rPr>
        <w:t>4.9. </w:t>
      </w:r>
      <w:r w:rsidR="004A1E6B" w:rsidRPr="00D7573E">
        <w:rPr>
          <w:rFonts w:ascii="Times New Roman" w:hAnsi="Times New Roman" w:cs="Times New Roman"/>
          <w:spacing w:val="6"/>
          <w:sz w:val="28"/>
        </w:rPr>
        <w:t>Общая продолжительность каникул</w:t>
      </w:r>
      <w:r w:rsidR="008F665D" w:rsidRPr="00D7573E">
        <w:rPr>
          <w:rFonts w:ascii="Times New Roman" w:hAnsi="Times New Roman" w:cs="Times New Roman"/>
          <w:spacing w:val="6"/>
          <w:sz w:val="28"/>
        </w:rPr>
        <w:t>:</w:t>
      </w:r>
    </w:p>
    <w:p w:rsidR="008F665D" w:rsidRPr="00D7573E" w:rsidRDefault="008F66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</w:rPr>
      </w:pPr>
      <w:r w:rsidRPr="00D7573E">
        <w:rPr>
          <w:rFonts w:ascii="Times New Roman" w:hAnsi="Times New Roman" w:cs="Times New Roman"/>
          <w:spacing w:val="6"/>
          <w:sz w:val="28"/>
        </w:rPr>
        <w:t>4.9.1. для учащихся обучающихся на уровне профессионально-технического образования на протяжении учебного года не менее 2 календарных недель, летние не менее 8 календарных недель.</w:t>
      </w:r>
    </w:p>
    <w:p w:rsidR="008F665D" w:rsidRPr="00D7573E" w:rsidRDefault="008F66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</w:rPr>
      </w:pPr>
      <w:r w:rsidRPr="00D7573E">
        <w:rPr>
          <w:rFonts w:ascii="Times New Roman" w:hAnsi="Times New Roman" w:cs="Times New Roman"/>
          <w:spacing w:val="6"/>
          <w:sz w:val="28"/>
        </w:rPr>
        <w:t>4.9.2. для учащихся обучающихся на уровне среднего специального образования на протяжении учебного года не менее 2 календарных недель, летние не менее 6 календарных недель.</w:t>
      </w:r>
    </w:p>
    <w:p w:rsidR="009D6E2D" w:rsidRPr="00D7573E" w:rsidRDefault="009D6E2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</w:rPr>
      </w:pPr>
    </w:p>
    <w:p w:rsidR="00CA7E4A" w:rsidRDefault="00217C94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ГЛАВА 5</w:t>
      </w:r>
    </w:p>
    <w:p w:rsidR="00CA7E4A" w:rsidRDefault="00CA7E4A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ПРАВА И ОБЯЗАННОСТИ УЧАЩИХСЯ</w:t>
      </w:r>
    </w:p>
    <w:p w:rsidR="00FD6EA4" w:rsidRPr="00E44224" w:rsidRDefault="00CA7E4A" w:rsidP="00D7573E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5.1. </w:t>
      </w:r>
      <w:r w:rsidRPr="00E44224">
        <w:rPr>
          <w:rFonts w:ascii="Times New Roman" w:hAnsi="Times New Roman" w:cs="Times New Roman"/>
          <w:b/>
          <w:sz w:val="28"/>
        </w:rPr>
        <w:t>Учащиеся имеют право на:</w:t>
      </w:r>
    </w:p>
    <w:p w:rsidR="0022331B" w:rsidRPr="00E44224" w:rsidRDefault="0022331B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5.1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CA7E4A">
        <w:rPr>
          <w:rFonts w:ascii="Times New Roman" w:hAnsi="Times New Roman" w:cs="Times New Roman"/>
          <w:sz w:val="28"/>
        </w:rPr>
        <w:t>1.</w:t>
      </w:r>
      <w:r w:rsidR="00217C94">
        <w:rPr>
          <w:rFonts w:ascii="Times New Roman" w:hAnsi="Times New Roman" w:cs="Times New Roman"/>
          <w:sz w:val="28"/>
        </w:rPr>
        <w:t> </w:t>
      </w:r>
      <w:r w:rsidR="00FA7041" w:rsidRPr="00E44224">
        <w:rPr>
          <w:rFonts w:ascii="Times New Roman" w:hAnsi="Times New Roman" w:cs="Times New Roman"/>
          <w:sz w:val="28"/>
        </w:rPr>
        <w:t>Выбор</w:t>
      </w:r>
      <w:r w:rsidRPr="00E44224">
        <w:rPr>
          <w:rFonts w:ascii="Times New Roman" w:hAnsi="Times New Roman" w:cs="Times New Roman"/>
          <w:sz w:val="28"/>
        </w:rPr>
        <w:t xml:space="preserve"> профиля обучения, факультативных и дополнительных занятий, включая обучение по индивидуальным планам.</w:t>
      </w:r>
    </w:p>
    <w:p w:rsidR="0022331B" w:rsidRPr="00E44224" w:rsidRDefault="0022331B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2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="00D65BEE" w:rsidRPr="00E44224">
        <w:rPr>
          <w:rFonts w:ascii="Times New Roman" w:hAnsi="Times New Roman" w:cs="Times New Roman"/>
          <w:sz w:val="28"/>
        </w:rPr>
        <w:t>П</w:t>
      </w:r>
      <w:r w:rsidR="00E2252B">
        <w:rPr>
          <w:rFonts w:ascii="Times New Roman" w:hAnsi="Times New Roman" w:cs="Times New Roman"/>
          <w:sz w:val="28"/>
        </w:rPr>
        <w:t>омощь педагогических работников</w:t>
      </w:r>
      <w:r w:rsidRPr="00E44224">
        <w:rPr>
          <w:rFonts w:ascii="Times New Roman" w:hAnsi="Times New Roman" w:cs="Times New Roman"/>
          <w:sz w:val="28"/>
        </w:rPr>
        <w:t xml:space="preserve"> в овладении знаниями.</w:t>
      </w:r>
    </w:p>
    <w:p w:rsidR="0022331B" w:rsidRPr="00E44224" w:rsidRDefault="0022331B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3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Pr="00E44224">
        <w:rPr>
          <w:rFonts w:ascii="Times New Roman" w:hAnsi="Times New Roman" w:cs="Times New Roman"/>
          <w:sz w:val="28"/>
        </w:rPr>
        <w:t>Представл</w:t>
      </w:r>
      <w:r w:rsidR="00FA7041" w:rsidRPr="00E44224">
        <w:rPr>
          <w:rFonts w:ascii="Times New Roman" w:hAnsi="Times New Roman" w:cs="Times New Roman"/>
          <w:sz w:val="28"/>
        </w:rPr>
        <w:t>ение</w:t>
      </w:r>
      <w:r w:rsidRPr="00E44224">
        <w:rPr>
          <w:rFonts w:ascii="Times New Roman" w:hAnsi="Times New Roman" w:cs="Times New Roman"/>
          <w:sz w:val="28"/>
        </w:rPr>
        <w:t xml:space="preserve"> колледж</w:t>
      </w:r>
      <w:r w:rsidR="00D65BEE" w:rsidRPr="00E44224">
        <w:rPr>
          <w:rFonts w:ascii="Times New Roman" w:hAnsi="Times New Roman" w:cs="Times New Roman"/>
          <w:sz w:val="28"/>
        </w:rPr>
        <w:t>а</w:t>
      </w:r>
      <w:r w:rsidRPr="00E44224">
        <w:rPr>
          <w:rFonts w:ascii="Times New Roman" w:hAnsi="Times New Roman" w:cs="Times New Roman"/>
          <w:sz w:val="28"/>
        </w:rPr>
        <w:t xml:space="preserve"> на конкурсах, олимпиадах, соревнованиях и других мероприятиях в соответствии со своими возможностями.</w:t>
      </w:r>
    </w:p>
    <w:p w:rsidR="0022331B" w:rsidRPr="00E44224" w:rsidRDefault="0022331B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4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="00D65BEE" w:rsidRPr="00E44224">
        <w:rPr>
          <w:rFonts w:ascii="Times New Roman" w:hAnsi="Times New Roman" w:cs="Times New Roman"/>
          <w:sz w:val="28"/>
        </w:rPr>
        <w:t>О</w:t>
      </w:r>
      <w:r w:rsidR="008411A5" w:rsidRPr="00E44224">
        <w:rPr>
          <w:rFonts w:ascii="Times New Roman" w:hAnsi="Times New Roman" w:cs="Times New Roman"/>
          <w:sz w:val="28"/>
        </w:rPr>
        <w:t>ткрытую оценку своих знаний, своевременное сообщение о срока</w:t>
      </w:r>
      <w:r w:rsidR="00514C57" w:rsidRPr="00E44224">
        <w:rPr>
          <w:rFonts w:ascii="Times New Roman" w:hAnsi="Times New Roman" w:cs="Times New Roman"/>
          <w:sz w:val="28"/>
        </w:rPr>
        <w:t>х</w:t>
      </w:r>
      <w:r w:rsidR="008411A5" w:rsidRPr="00E44224">
        <w:rPr>
          <w:rFonts w:ascii="Times New Roman" w:hAnsi="Times New Roman" w:cs="Times New Roman"/>
          <w:sz w:val="28"/>
        </w:rPr>
        <w:t xml:space="preserve"> контрольных работ и экзаменов.</w:t>
      </w:r>
    </w:p>
    <w:p w:rsidR="008411A5" w:rsidRPr="00E44224" w:rsidRDefault="008411A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5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Pr="00E44224">
        <w:rPr>
          <w:rFonts w:ascii="Times New Roman" w:hAnsi="Times New Roman" w:cs="Times New Roman"/>
          <w:sz w:val="28"/>
        </w:rPr>
        <w:t>Пользовани</w:t>
      </w:r>
      <w:r w:rsidR="00FA7041" w:rsidRPr="00E44224">
        <w:rPr>
          <w:rFonts w:ascii="Times New Roman" w:hAnsi="Times New Roman" w:cs="Times New Roman"/>
          <w:sz w:val="28"/>
        </w:rPr>
        <w:t>е</w:t>
      </w:r>
      <w:r w:rsidRPr="00E44224">
        <w:rPr>
          <w:rFonts w:ascii="Times New Roman" w:hAnsi="Times New Roman" w:cs="Times New Roman"/>
          <w:sz w:val="28"/>
        </w:rPr>
        <w:t xml:space="preserve"> учебниками и пособиями, другой литературой, необходимой для обучения, в библиотеке колледжа.</w:t>
      </w:r>
    </w:p>
    <w:p w:rsidR="008411A5" w:rsidRPr="00E44224" w:rsidRDefault="008411A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6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="004D6796">
        <w:rPr>
          <w:rFonts w:ascii="Times New Roman" w:hAnsi="Times New Roman" w:cs="Times New Roman"/>
          <w:sz w:val="28"/>
        </w:rPr>
        <w:t>Охрану жизни и здоровья в соответствии со статьей 41 Кодекса</w:t>
      </w:r>
      <w:r w:rsidRPr="00E44224">
        <w:rPr>
          <w:rFonts w:ascii="Times New Roman" w:hAnsi="Times New Roman" w:cs="Times New Roman"/>
          <w:sz w:val="28"/>
        </w:rPr>
        <w:t>.</w:t>
      </w:r>
    </w:p>
    <w:p w:rsidR="008411A5" w:rsidRPr="00E44224" w:rsidRDefault="008411A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7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="00D65BEE" w:rsidRPr="00E44224">
        <w:rPr>
          <w:rFonts w:ascii="Times New Roman" w:hAnsi="Times New Roman" w:cs="Times New Roman"/>
          <w:sz w:val="28"/>
        </w:rPr>
        <w:t>У</w:t>
      </w:r>
      <w:r w:rsidRPr="00E44224">
        <w:rPr>
          <w:rFonts w:ascii="Times New Roman" w:hAnsi="Times New Roman" w:cs="Times New Roman"/>
          <w:sz w:val="28"/>
        </w:rPr>
        <w:t>частие в решении</w:t>
      </w:r>
      <w:r w:rsidR="004D6796">
        <w:rPr>
          <w:rFonts w:ascii="Times New Roman" w:hAnsi="Times New Roman" w:cs="Times New Roman"/>
          <w:sz w:val="28"/>
        </w:rPr>
        <w:t xml:space="preserve"> вопросов колледжа, связанных с </w:t>
      </w:r>
      <w:r w:rsidRPr="00E44224">
        <w:rPr>
          <w:rFonts w:ascii="Times New Roman" w:hAnsi="Times New Roman" w:cs="Times New Roman"/>
          <w:sz w:val="28"/>
        </w:rPr>
        <w:t xml:space="preserve">усовершенствованием </w:t>
      </w:r>
      <w:r w:rsidR="00217C94">
        <w:rPr>
          <w:rFonts w:ascii="Times New Roman" w:hAnsi="Times New Roman" w:cs="Times New Roman"/>
          <w:sz w:val="28"/>
        </w:rPr>
        <w:t>образовательного процесса, укреплением трудовой и </w:t>
      </w:r>
      <w:r w:rsidRPr="00E44224">
        <w:rPr>
          <w:rFonts w:ascii="Times New Roman" w:hAnsi="Times New Roman" w:cs="Times New Roman"/>
          <w:sz w:val="28"/>
        </w:rPr>
        <w:t>учебной дисциплины</w:t>
      </w:r>
      <w:r w:rsidR="00F5661A" w:rsidRPr="00E44224">
        <w:rPr>
          <w:rFonts w:ascii="Times New Roman" w:hAnsi="Times New Roman" w:cs="Times New Roman"/>
          <w:sz w:val="28"/>
        </w:rPr>
        <w:t>,</w:t>
      </w:r>
      <w:r w:rsidR="00FA7041" w:rsidRPr="00E44224">
        <w:rPr>
          <w:rFonts w:ascii="Times New Roman" w:hAnsi="Times New Roman" w:cs="Times New Roman"/>
          <w:sz w:val="28"/>
        </w:rPr>
        <w:t xml:space="preserve"> повышение качества знаний, развитие</w:t>
      </w:r>
      <w:r w:rsidR="00217C94">
        <w:rPr>
          <w:rFonts w:ascii="Times New Roman" w:hAnsi="Times New Roman" w:cs="Times New Roman"/>
          <w:sz w:val="28"/>
        </w:rPr>
        <w:t xml:space="preserve"> умений и </w:t>
      </w:r>
      <w:r w:rsidRPr="00E44224">
        <w:rPr>
          <w:rFonts w:ascii="Times New Roman" w:hAnsi="Times New Roman" w:cs="Times New Roman"/>
          <w:sz w:val="28"/>
        </w:rPr>
        <w:t>навыков, улучшением социально-культурных и жилищно-бытовых условий.</w:t>
      </w:r>
    </w:p>
    <w:p w:rsidR="008411A5" w:rsidRPr="00E44224" w:rsidRDefault="008411A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8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="00FA7041" w:rsidRPr="00E44224">
        <w:rPr>
          <w:rFonts w:ascii="Times New Roman" w:hAnsi="Times New Roman" w:cs="Times New Roman"/>
          <w:sz w:val="28"/>
        </w:rPr>
        <w:t>Участие</w:t>
      </w:r>
      <w:r w:rsidRPr="00E44224">
        <w:rPr>
          <w:rFonts w:ascii="Times New Roman" w:hAnsi="Times New Roman" w:cs="Times New Roman"/>
          <w:sz w:val="28"/>
        </w:rPr>
        <w:t xml:space="preserve"> в исследовательской, рационализаторской, изобретательской работе, техническом и художественном творчестве, культурной жизни.</w:t>
      </w:r>
    </w:p>
    <w:p w:rsidR="008411A5" w:rsidRPr="00E44224" w:rsidRDefault="008411A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9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="00FA7041" w:rsidRPr="00E44224">
        <w:rPr>
          <w:rFonts w:ascii="Times New Roman" w:hAnsi="Times New Roman" w:cs="Times New Roman"/>
          <w:sz w:val="28"/>
        </w:rPr>
        <w:t>Прохождение</w:t>
      </w:r>
      <w:r w:rsidRPr="00E44224">
        <w:rPr>
          <w:rFonts w:ascii="Times New Roman" w:hAnsi="Times New Roman" w:cs="Times New Roman"/>
          <w:sz w:val="28"/>
        </w:rPr>
        <w:t xml:space="preserve"> подготовк</w:t>
      </w:r>
      <w:r w:rsidR="00FA7041" w:rsidRPr="00E44224">
        <w:rPr>
          <w:rFonts w:ascii="Times New Roman" w:hAnsi="Times New Roman" w:cs="Times New Roman"/>
          <w:sz w:val="28"/>
        </w:rPr>
        <w:t>и</w:t>
      </w:r>
      <w:r w:rsidRPr="00E44224">
        <w:rPr>
          <w:rFonts w:ascii="Times New Roman" w:hAnsi="Times New Roman" w:cs="Times New Roman"/>
          <w:sz w:val="28"/>
        </w:rPr>
        <w:t xml:space="preserve"> за границей, участ</w:t>
      </w:r>
      <w:r w:rsidR="00FA7041" w:rsidRPr="00E44224">
        <w:rPr>
          <w:rFonts w:ascii="Times New Roman" w:hAnsi="Times New Roman" w:cs="Times New Roman"/>
          <w:sz w:val="28"/>
        </w:rPr>
        <w:t>ие</w:t>
      </w:r>
      <w:r w:rsidRPr="00E44224">
        <w:rPr>
          <w:rFonts w:ascii="Times New Roman" w:hAnsi="Times New Roman" w:cs="Times New Roman"/>
          <w:sz w:val="28"/>
        </w:rPr>
        <w:t xml:space="preserve"> в друг</w:t>
      </w:r>
      <w:r w:rsidR="00D4415C" w:rsidRPr="00E44224">
        <w:rPr>
          <w:rFonts w:ascii="Times New Roman" w:hAnsi="Times New Roman" w:cs="Times New Roman"/>
          <w:sz w:val="28"/>
        </w:rPr>
        <w:t>и</w:t>
      </w:r>
      <w:r w:rsidRPr="00E44224">
        <w:rPr>
          <w:rFonts w:ascii="Times New Roman" w:hAnsi="Times New Roman" w:cs="Times New Roman"/>
          <w:sz w:val="28"/>
        </w:rPr>
        <w:t xml:space="preserve">х мероприятиях в соответствии </w:t>
      </w:r>
      <w:r w:rsidR="00D4415C" w:rsidRPr="00E44224">
        <w:rPr>
          <w:rFonts w:ascii="Times New Roman" w:hAnsi="Times New Roman" w:cs="Times New Roman"/>
          <w:sz w:val="28"/>
        </w:rPr>
        <w:t>с международными соглашениями, контрактами, договорами в рамках квот и заданий, которые предоставлены Министерству образования Республики Беларусь.</w:t>
      </w:r>
    </w:p>
    <w:p w:rsidR="00D4415C" w:rsidRPr="00E44224" w:rsidRDefault="00D4415C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10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="00D65BEE" w:rsidRPr="00E44224">
        <w:rPr>
          <w:rFonts w:ascii="Times New Roman" w:hAnsi="Times New Roman" w:cs="Times New Roman"/>
          <w:sz w:val="28"/>
        </w:rPr>
        <w:t>С</w:t>
      </w:r>
      <w:r w:rsidRPr="00E44224">
        <w:rPr>
          <w:rFonts w:ascii="Times New Roman" w:hAnsi="Times New Roman" w:cs="Times New Roman"/>
          <w:sz w:val="28"/>
        </w:rPr>
        <w:t>тимулирование и воз</w:t>
      </w:r>
      <w:r w:rsidR="00217C94">
        <w:rPr>
          <w:rFonts w:ascii="Times New Roman" w:hAnsi="Times New Roman" w:cs="Times New Roman"/>
          <w:sz w:val="28"/>
        </w:rPr>
        <w:t>награждение за успехи в учебе и </w:t>
      </w:r>
      <w:r w:rsidRPr="00E44224">
        <w:rPr>
          <w:rFonts w:ascii="Times New Roman" w:hAnsi="Times New Roman" w:cs="Times New Roman"/>
          <w:sz w:val="28"/>
        </w:rPr>
        <w:t>творческой деятельности.</w:t>
      </w:r>
    </w:p>
    <w:p w:rsidR="00D4415C" w:rsidRPr="00E44224" w:rsidRDefault="00D4415C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11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="00D65BEE" w:rsidRPr="00E44224">
        <w:rPr>
          <w:rFonts w:ascii="Times New Roman" w:hAnsi="Times New Roman" w:cs="Times New Roman"/>
          <w:sz w:val="28"/>
        </w:rPr>
        <w:t>Г</w:t>
      </w:r>
      <w:r w:rsidRPr="00E44224">
        <w:rPr>
          <w:rFonts w:ascii="Times New Roman" w:hAnsi="Times New Roman" w:cs="Times New Roman"/>
          <w:sz w:val="28"/>
        </w:rPr>
        <w:t>арантированный уровен</w:t>
      </w:r>
      <w:r w:rsidR="00217C94">
        <w:rPr>
          <w:rFonts w:ascii="Times New Roman" w:hAnsi="Times New Roman" w:cs="Times New Roman"/>
          <w:sz w:val="28"/>
        </w:rPr>
        <w:t>ь стипендиального обеспечения в </w:t>
      </w:r>
      <w:r w:rsidRPr="00E44224">
        <w:rPr>
          <w:rFonts w:ascii="Times New Roman" w:hAnsi="Times New Roman" w:cs="Times New Roman"/>
          <w:sz w:val="28"/>
        </w:rPr>
        <w:t>соответствии с действующим законодательством</w:t>
      </w:r>
      <w:r w:rsidR="00217C94">
        <w:rPr>
          <w:rFonts w:ascii="Times New Roman" w:hAnsi="Times New Roman" w:cs="Times New Roman"/>
          <w:sz w:val="28"/>
        </w:rPr>
        <w:t xml:space="preserve"> Республики Беларусь</w:t>
      </w:r>
      <w:r w:rsidRPr="00E44224">
        <w:rPr>
          <w:rFonts w:ascii="Times New Roman" w:hAnsi="Times New Roman" w:cs="Times New Roman"/>
          <w:sz w:val="28"/>
        </w:rPr>
        <w:t>.</w:t>
      </w:r>
    </w:p>
    <w:p w:rsidR="00D4415C" w:rsidRPr="00E44224" w:rsidRDefault="00D4415C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12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="00D65BEE" w:rsidRPr="00E44224">
        <w:rPr>
          <w:rFonts w:ascii="Times New Roman" w:hAnsi="Times New Roman" w:cs="Times New Roman"/>
          <w:sz w:val="28"/>
        </w:rPr>
        <w:t>О</w:t>
      </w:r>
      <w:r w:rsidRPr="00E44224">
        <w:rPr>
          <w:rFonts w:ascii="Times New Roman" w:hAnsi="Times New Roman" w:cs="Times New Roman"/>
          <w:sz w:val="28"/>
        </w:rPr>
        <w:t xml:space="preserve">бжалование </w:t>
      </w:r>
      <w:r w:rsidR="0022158E" w:rsidRPr="00E44224">
        <w:rPr>
          <w:rFonts w:ascii="Times New Roman" w:hAnsi="Times New Roman" w:cs="Times New Roman"/>
          <w:sz w:val="28"/>
        </w:rPr>
        <w:t>неправомерных</w:t>
      </w:r>
      <w:r w:rsidRPr="00E44224">
        <w:rPr>
          <w:rFonts w:ascii="Times New Roman" w:hAnsi="Times New Roman" w:cs="Times New Roman"/>
          <w:sz w:val="28"/>
        </w:rPr>
        <w:t xml:space="preserve"> действий работников колледжа</w:t>
      </w:r>
      <w:r w:rsidR="00217C94">
        <w:rPr>
          <w:rFonts w:ascii="Times New Roman" w:hAnsi="Times New Roman" w:cs="Times New Roman"/>
          <w:sz w:val="28"/>
        </w:rPr>
        <w:t xml:space="preserve"> в </w:t>
      </w:r>
      <w:r w:rsidR="0022158E" w:rsidRPr="00E44224">
        <w:rPr>
          <w:rFonts w:ascii="Times New Roman" w:hAnsi="Times New Roman" w:cs="Times New Roman"/>
          <w:sz w:val="28"/>
        </w:rPr>
        <w:t>порядке, установленном законодательством</w:t>
      </w:r>
      <w:r w:rsidR="00217C94">
        <w:rPr>
          <w:rFonts w:ascii="Times New Roman" w:hAnsi="Times New Roman" w:cs="Times New Roman"/>
          <w:sz w:val="28"/>
        </w:rPr>
        <w:t xml:space="preserve"> </w:t>
      </w:r>
      <w:r w:rsidR="00217C94" w:rsidRPr="00E44224">
        <w:rPr>
          <w:rFonts w:ascii="Times New Roman" w:hAnsi="Times New Roman" w:cs="Times New Roman"/>
          <w:sz w:val="28"/>
        </w:rPr>
        <w:t>Республики Беларусь</w:t>
      </w:r>
      <w:r w:rsidR="0022158E" w:rsidRPr="00E44224">
        <w:rPr>
          <w:rFonts w:ascii="Times New Roman" w:hAnsi="Times New Roman" w:cs="Times New Roman"/>
          <w:sz w:val="28"/>
        </w:rPr>
        <w:t>.</w:t>
      </w:r>
    </w:p>
    <w:p w:rsidR="00D4415C" w:rsidRPr="00E44224" w:rsidRDefault="00D4415C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13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="00D65BEE" w:rsidRPr="00E44224">
        <w:rPr>
          <w:rFonts w:ascii="Times New Roman" w:hAnsi="Times New Roman" w:cs="Times New Roman"/>
          <w:sz w:val="28"/>
        </w:rPr>
        <w:t>У</w:t>
      </w:r>
      <w:r w:rsidRPr="00E44224">
        <w:rPr>
          <w:rFonts w:ascii="Times New Roman" w:hAnsi="Times New Roman" w:cs="Times New Roman"/>
          <w:sz w:val="28"/>
        </w:rPr>
        <w:t>важение чувств, собственного достоинства.</w:t>
      </w:r>
    </w:p>
    <w:p w:rsidR="00D4415C" w:rsidRPr="00E44224" w:rsidRDefault="00D4415C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14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="00D65BEE" w:rsidRPr="00E44224">
        <w:rPr>
          <w:rFonts w:ascii="Times New Roman" w:hAnsi="Times New Roman" w:cs="Times New Roman"/>
          <w:sz w:val="28"/>
        </w:rPr>
        <w:t>О</w:t>
      </w:r>
      <w:r w:rsidR="00651B6A">
        <w:rPr>
          <w:rFonts w:ascii="Times New Roman" w:hAnsi="Times New Roman" w:cs="Times New Roman"/>
          <w:sz w:val="28"/>
        </w:rPr>
        <w:t>беспечение питанием</w:t>
      </w:r>
      <w:r w:rsidR="0022158E" w:rsidRPr="00E44224">
        <w:rPr>
          <w:rFonts w:ascii="Times New Roman" w:hAnsi="Times New Roman" w:cs="Times New Roman"/>
          <w:sz w:val="28"/>
        </w:rPr>
        <w:t xml:space="preserve"> </w:t>
      </w:r>
      <w:r w:rsidR="00E44224" w:rsidRPr="00E44224">
        <w:rPr>
          <w:rFonts w:ascii="Times New Roman" w:hAnsi="Times New Roman" w:cs="Times New Roman"/>
          <w:sz w:val="28"/>
        </w:rPr>
        <w:t>в</w:t>
      </w:r>
      <w:r w:rsidR="00651B6A">
        <w:rPr>
          <w:rFonts w:ascii="Times New Roman" w:hAnsi="Times New Roman" w:cs="Times New Roman"/>
          <w:sz w:val="28"/>
        </w:rPr>
        <w:t xml:space="preserve"> соответствии</w:t>
      </w:r>
      <w:r w:rsidR="00205B42">
        <w:rPr>
          <w:rFonts w:ascii="Times New Roman" w:hAnsi="Times New Roman" w:cs="Times New Roman"/>
          <w:sz w:val="28"/>
        </w:rPr>
        <w:t xml:space="preserve"> с Положением об </w:t>
      </w:r>
      <w:r w:rsidR="00651B6A">
        <w:rPr>
          <w:rFonts w:ascii="Times New Roman" w:hAnsi="Times New Roman" w:cs="Times New Roman"/>
          <w:sz w:val="28"/>
        </w:rPr>
        <w:t>организации питания и обеспечения питанием обучающихся, получающих профессионально-техническое образование, за счет средств республиканского и (или) местных бюджетов утвержденным Постановлением</w:t>
      </w:r>
      <w:r w:rsidR="00651B6A" w:rsidRPr="00651B6A">
        <w:rPr>
          <w:rFonts w:ascii="Times New Roman" w:hAnsi="Times New Roman" w:cs="Times New Roman"/>
          <w:sz w:val="28"/>
        </w:rPr>
        <w:t xml:space="preserve"> Совета Министров Республики Беларусь от 29 июля 2022г. № 497 </w:t>
      </w:r>
      <w:r w:rsidR="00205B42" w:rsidRPr="00205B42">
        <w:rPr>
          <w:rFonts w:ascii="Times New Roman" w:hAnsi="Times New Roman" w:cs="Times New Roman"/>
          <w:sz w:val="28"/>
        </w:rPr>
        <w:t>и иных актов действующего законодательства Республики Беларусь.</w:t>
      </w:r>
    </w:p>
    <w:p w:rsidR="00D4415C" w:rsidRPr="00E44224" w:rsidRDefault="00D4415C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15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="00D65BEE" w:rsidRPr="00E44224">
        <w:rPr>
          <w:rFonts w:ascii="Times New Roman" w:hAnsi="Times New Roman" w:cs="Times New Roman"/>
          <w:sz w:val="28"/>
        </w:rPr>
        <w:t>О</w:t>
      </w:r>
      <w:r w:rsidRPr="00E44224">
        <w:rPr>
          <w:rFonts w:ascii="Times New Roman" w:hAnsi="Times New Roman" w:cs="Times New Roman"/>
          <w:sz w:val="28"/>
        </w:rPr>
        <w:t>храну здоровья</w:t>
      </w:r>
      <w:r w:rsidR="005F3521" w:rsidRPr="00E44224">
        <w:rPr>
          <w:rFonts w:ascii="Times New Roman" w:hAnsi="Times New Roman" w:cs="Times New Roman"/>
          <w:sz w:val="28"/>
        </w:rPr>
        <w:t xml:space="preserve"> во время образовательного процесса</w:t>
      </w:r>
      <w:r w:rsidRPr="00E44224">
        <w:rPr>
          <w:rFonts w:ascii="Times New Roman" w:hAnsi="Times New Roman" w:cs="Times New Roman"/>
          <w:sz w:val="28"/>
        </w:rPr>
        <w:t>.</w:t>
      </w:r>
    </w:p>
    <w:p w:rsidR="00D4415C" w:rsidRPr="00E44224" w:rsidRDefault="00D4415C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16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17C94">
        <w:rPr>
          <w:rFonts w:ascii="Times New Roman" w:hAnsi="Times New Roman" w:cs="Times New Roman"/>
          <w:sz w:val="28"/>
        </w:rPr>
        <w:t> </w:t>
      </w:r>
      <w:r w:rsidR="00D65BEE" w:rsidRPr="00E44224">
        <w:rPr>
          <w:rFonts w:ascii="Times New Roman" w:hAnsi="Times New Roman" w:cs="Times New Roman"/>
          <w:sz w:val="28"/>
        </w:rPr>
        <w:t>С</w:t>
      </w:r>
      <w:r w:rsidRPr="00E44224">
        <w:rPr>
          <w:rFonts w:ascii="Times New Roman" w:hAnsi="Times New Roman" w:cs="Times New Roman"/>
          <w:sz w:val="28"/>
        </w:rPr>
        <w:t>тип</w:t>
      </w:r>
      <w:r w:rsidR="0022158E" w:rsidRPr="00E44224">
        <w:rPr>
          <w:rFonts w:ascii="Times New Roman" w:hAnsi="Times New Roman" w:cs="Times New Roman"/>
          <w:sz w:val="28"/>
        </w:rPr>
        <w:t>ендии и другие денежные выплаты</w:t>
      </w:r>
      <w:r w:rsidR="00205B42">
        <w:rPr>
          <w:rFonts w:ascii="Times New Roman" w:hAnsi="Times New Roman" w:cs="Times New Roman"/>
          <w:sz w:val="28"/>
        </w:rPr>
        <w:t xml:space="preserve"> </w:t>
      </w:r>
      <w:r w:rsidR="004D6796">
        <w:rPr>
          <w:rFonts w:ascii="Times New Roman" w:hAnsi="Times New Roman" w:cs="Times New Roman"/>
          <w:sz w:val="28"/>
        </w:rPr>
        <w:t xml:space="preserve">в соответствии со статьей 42 Кодекса и </w:t>
      </w:r>
      <w:r w:rsidR="00205B42" w:rsidRPr="00205B42">
        <w:rPr>
          <w:rFonts w:ascii="Times New Roman" w:hAnsi="Times New Roman" w:cs="Times New Roman"/>
          <w:sz w:val="28"/>
        </w:rPr>
        <w:t>в порядке, установленном законодательством Республики Беларусь.</w:t>
      </w:r>
    </w:p>
    <w:p w:rsidR="00D4415C" w:rsidRPr="00E44224" w:rsidRDefault="00D4415C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17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05B42">
        <w:rPr>
          <w:rFonts w:ascii="Times New Roman" w:hAnsi="Times New Roman" w:cs="Times New Roman"/>
          <w:sz w:val="28"/>
        </w:rPr>
        <w:t> </w:t>
      </w:r>
      <w:r w:rsidR="00D65BEE" w:rsidRPr="00E44224">
        <w:rPr>
          <w:rFonts w:ascii="Times New Roman" w:hAnsi="Times New Roman" w:cs="Times New Roman"/>
          <w:sz w:val="28"/>
        </w:rPr>
        <w:t>О</w:t>
      </w:r>
      <w:r w:rsidRPr="00E44224">
        <w:rPr>
          <w:rFonts w:ascii="Times New Roman" w:hAnsi="Times New Roman" w:cs="Times New Roman"/>
          <w:sz w:val="28"/>
        </w:rPr>
        <w:t xml:space="preserve">беспечение </w:t>
      </w:r>
      <w:r w:rsidR="00666D5D" w:rsidRPr="00E44224">
        <w:rPr>
          <w:rFonts w:ascii="Times New Roman" w:hAnsi="Times New Roman" w:cs="Times New Roman"/>
          <w:sz w:val="28"/>
        </w:rPr>
        <w:t>спец</w:t>
      </w:r>
      <w:r w:rsidR="00E851F4" w:rsidRPr="00E44224">
        <w:rPr>
          <w:rFonts w:ascii="Times New Roman" w:hAnsi="Times New Roman" w:cs="Times New Roman"/>
          <w:sz w:val="28"/>
        </w:rPr>
        <w:t>одеждой</w:t>
      </w:r>
      <w:r w:rsidRPr="00E44224">
        <w:rPr>
          <w:rFonts w:ascii="Times New Roman" w:hAnsi="Times New Roman" w:cs="Times New Roman"/>
          <w:sz w:val="28"/>
        </w:rPr>
        <w:t xml:space="preserve"> и другими необходимыми средствами </w:t>
      </w:r>
      <w:r w:rsidR="00666D5D" w:rsidRPr="00E44224">
        <w:rPr>
          <w:rFonts w:ascii="Times New Roman" w:hAnsi="Times New Roman" w:cs="Times New Roman"/>
          <w:sz w:val="28"/>
        </w:rPr>
        <w:t>индивидуальной защиты</w:t>
      </w:r>
      <w:r w:rsidR="004D6796">
        <w:rPr>
          <w:rFonts w:ascii="Times New Roman" w:hAnsi="Times New Roman" w:cs="Times New Roman"/>
          <w:sz w:val="28"/>
        </w:rPr>
        <w:t xml:space="preserve"> в соответствии со статьей 43 Кодекса</w:t>
      </w:r>
      <w:r w:rsidRPr="00E44224">
        <w:rPr>
          <w:rFonts w:ascii="Times New Roman" w:hAnsi="Times New Roman" w:cs="Times New Roman"/>
          <w:sz w:val="28"/>
        </w:rPr>
        <w:t>.</w:t>
      </w:r>
    </w:p>
    <w:p w:rsidR="00D4415C" w:rsidRPr="00E44224" w:rsidRDefault="00D4415C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lastRenderedPageBreak/>
        <w:t>5.</w:t>
      </w:r>
      <w:r w:rsidR="00CA7E4A">
        <w:rPr>
          <w:rFonts w:ascii="Times New Roman" w:hAnsi="Times New Roman" w:cs="Times New Roman"/>
          <w:sz w:val="28"/>
        </w:rPr>
        <w:t>1.</w:t>
      </w:r>
      <w:r w:rsidRPr="00E44224">
        <w:rPr>
          <w:rFonts w:ascii="Times New Roman" w:hAnsi="Times New Roman" w:cs="Times New Roman"/>
          <w:sz w:val="28"/>
        </w:rPr>
        <w:t>18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205B42">
        <w:rPr>
          <w:rFonts w:ascii="Times New Roman" w:hAnsi="Times New Roman" w:cs="Times New Roman"/>
          <w:sz w:val="28"/>
        </w:rPr>
        <w:t> </w:t>
      </w:r>
      <w:r w:rsidR="00D65BEE" w:rsidRPr="00E44224">
        <w:rPr>
          <w:rFonts w:ascii="Times New Roman" w:hAnsi="Times New Roman" w:cs="Times New Roman"/>
          <w:sz w:val="28"/>
        </w:rPr>
        <w:t>О</w:t>
      </w:r>
      <w:r w:rsidRPr="00E44224">
        <w:rPr>
          <w:rFonts w:ascii="Times New Roman" w:hAnsi="Times New Roman" w:cs="Times New Roman"/>
          <w:sz w:val="28"/>
        </w:rPr>
        <w:t>беспечение местами для проживания в общежитиях (при наличии мест)</w:t>
      </w:r>
      <w:r w:rsidR="004D6796">
        <w:rPr>
          <w:rFonts w:ascii="Times New Roman" w:hAnsi="Times New Roman" w:cs="Times New Roman"/>
          <w:sz w:val="28"/>
        </w:rPr>
        <w:t xml:space="preserve"> в соответствии со статьей 44 Кодекса</w:t>
      </w:r>
      <w:r w:rsidRPr="00E44224">
        <w:rPr>
          <w:rFonts w:ascii="Times New Roman" w:hAnsi="Times New Roman" w:cs="Times New Roman"/>
          <w:sz w:val="28"/>
        </w:rPr>
        <w:t>.</w:t>
      </w:r>
    </w:p>
    <w:p w:rsidR="009D6E2D" w:rsidRPr="00E44224" w:rsidRDefault="00205B42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19. </w:t>
      </w:r>
      <w:r w:rsidR="00D65BEE" w:rsidRPr="00E44224">
        <w:rPr>
          <w:rFonts w:ascii="Times New Roman" w:hAnsi="Times New Roman" w:cs="Times New Roman"/>
          <w:sz w:val="28"/>
        </w:rPr>
        <w:t>П</w:t>
      </w:r>
      <w:r w:rsidR="005F3521" w:rsidRPr="00E44224">
        <w:rPr>
          <w:rFonts w:ascii="Times New Roman" w:hAnsi="Times New Roman" w:cs="Times New Roman"/>
          <w:sz w:val="28"/>
        </w:rPr>
        <w:t>олучение платных услуг в сфере образования.</w:t>
      </w:r>
    </w:p>
    <w:p w:rsidR="005F3521" w:rsidRPr="00E44224" w:rsidRDefault="00205B42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A7E4A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20. </w:t>
      </w:r>
      <w:r w:rsidR="00D65BEE" w:rsidRPr="00E44224">
        <w:rPr>
          <w:rFonts w:ascii="Times New Roman" w:hAnsi="Times New Roman" w:cs="Times New Roman"/>
          <w:sz w:val="28"/>
        </w:rPr>
        <w:t>П</w:t>
      </w:r>
      <w:r w:rsidR="005F3521" w:rsidRPr="00E44224">
        <w:rPr>
          <w:rFonts w:ascii="Times New Roman" w:hAnsi="Times New Roman" w:cs="Times New Roman"/>
          <w:sz w:val="28"/>
        </w:rPr>
        <w:t xml:space="preserve">олучение социально – педагогической и психологической помощи со стороны специалистов </w:t>
      </w:r>
      <w:r w:rsidR="00EE6A43">
        <w:rPr>
          <w:rFonts w:ascii="Times New Roman" w:hAnsi="Times New Roman" w:cs="Times New Roman"/>
          <w:sz w:val="28"/>
        </w:rPr>
        <w:t>колледжа</w:t>
      </w:r>
      <w:r w:rsidR="005F3521" w:rsidRPr="00E44224">
        <w:rPr>
          <w:rFonts w:ascii="Times New Roman" w:hAnsi="Times New Roman" w:cs="Times New Roman"/>
          <w:sz w:val="28"/>
        </w:rPr>
        <w:t>.</w:t>
      </w:r>
    </w:p>
    <w:p w:rsidR="00FD6EA4" w:rsidRPr="00CA7E4A" w:rsidRDefault="00CA7E4A" w:rsidP="00D7573E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5.2. </w:t>
      </w:r>
      <w:r w:rsidRPr="00E44224">
        <w:rPr>
          <w:rFonts w:ascii="Times New Roman" w:hAnsi="Times New Roman" w:cs="Times New Roman"/>
          <w:b/>
          <w:sz w:val="28"/>
        </w:rPr>
        <w:t xml:space="preserve">Учащиеся </w:t>
      </w:r>
      <w:r>
        <w:rPr>
          <w:rFonts w:ascii="Times New Roman" w:hAnsi="Times New Roman" w:cs="Times New Roman"/>
          <w:b/>
          <w:sz w:val="28"/>
        </w:rPr>
        <w:t>обязаны</w:t>
      </w:r>
      <w:r w:rsidRPr="00E44224">
        <w:rPr>
          <w:rFonts w:ascii="Times New Roman" w:hAnsi="Times New Roman" w:cs="Times New Roman"/>
          <w:b/>
          <w:sz w:val="28"/>
        </w:rPr>
        <w:t>:</w:t>
      </w:r>
    </w:p>
    <w:p w:rsidR="00D4415C" w:rsidRPr="00E44224" w:rsidRDefault="00CA7E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4415C"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2.</w:t>
      </w:r>
      <w:r w:rsidR="00D4415C" w:rsidRPr="00E44224">
        <w:rPr>
          <w:rFonts w:ascii="Times New Roman" w:hAnsi="Times New Roman" w:cs="Times New Roman"/>
          <w:sz w:val="28"/>
        </w:rPr>
        <w:t>1</w:t>
      </w:r>
      <w:r w:rsidR="0071432E"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D4415C" w:rsidRPr="00E44224">
        <w:rPr>
          <w:rFonts w:ascii="Times New Roman" w:hAnsi="Times New Roman" w:cs="Times New Roman"/>
          <w:sz w:val="28"/>
        </w:rPr>
        <w:t>Уважать честь и достоинство преподавателей,</w:t>
      </w:r>
      <w:r w:rsidR="00134624" w:rsidRPr="00E44224">
        <w:rPr>
          <w:rFonts w:ascii="Times New Roman" w:hAnsi="Times New Roman" w:cs="Times New Roman"/>
          <w:sz w:val="28"/>
        </w:rPr>
        <w:t xml:space="preserve"> мастеров </w:t>
      </w:r>
      <w:r w:rsidR="0022158E" w:rsidRPr="00E44224">
        <w:rPr>
          <w:rFonts w:ascii="Times New Roman" w:hAnsi="Times New Roman" w:cs="Times New Roman"/>
          <w:sz w:val="28"/>
        </w:rPr>
        <w:t>производственного обучения</w:t>
      </w:r>
      <w:r w:rsidR="004D6796">
        <w:rPr>
          <w:rFonts w:ascii="Times New Roman" w:hAnsi="Times New Roman" w:cs="Times New Roman"/>
          <w:sz w:val="28"/>
        </w:rPr>
        <w:t>,</w:t>
      </w:r>
      <w:r w:rsidR="00D4415C" w:rsidRPr="00E44224">
        <w:rPr>
          <w:rFonts w:ascii="Times New Roman" w:hAnsi="Times New Roman" w:cs="Times New Roman"/>
          <w:sz w:val="28"/>
        </w:rPr>
        <w:t xml:space="preserve"> учащихся и</w:t>
      </w:r>
      <w:r w:rsidR="0022158E" w:rsidRPr="00E44224">
        <w:rPr>
          <w:rFonts w:ascii="Times New Roman" w:hAnsi="Times New Roman" w:cs="Times New Roman"/>
          <w:sz w:val="28"/>
        </w:rPr>
        <w:t xml:space="preserve"> иных</w:t>
      </w:r>
      <w:r w:rsidR="00D4415C" w:rsidRPr="00E44224">
        <w:rPr>
          <w:rFonts w:ascii="Times New Roman" w:hAnsi="Times New Roman" w:cs="Times New Roman"/>
          <w:sz w:val="28"/>
        </w:rPr>
        <w:t xml:space="preserve"> работников колледжа.</w:t>
      </w:r>
    </w:p>
    <w:p w:rsidR="00D4415C" w:rsidRPr="00E44224" w:rsidRDefault="00CA7E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4415C" w:rsidRPr="00E44224">
        <w:rPr>
          <w:rFonts w:ascii="Times New Roman" w:hAnsi="Times New Roman" w:cs="Times New Roman"/>
          <w:sz w:val="28"/>
        </w:rPr>
        <w:t>.2</w:t>
      </w:r>
      <w:r w:rsidR="0071432E"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2.</w:t>
      </w:r>
      <w:r w:rsidR="00EE6A43">
        <w:rPr>
          <w:rFonts w:ascii="Times New Roman" w:hAnsi="Times New Roman" w:cs="Times New Roman"/>
          <w:sz w:val="28"/>
        </w:rPr>
        <w:t> </w:t>
      </w:r>
      <w:r w:rsidR="00D4415C" w:rsidRPr="00E44224">
        <w:rPr>
          <w:rFonts w:ascii="Times New Roman" w:hAnsi="Times New Roman" w:cs="Times New Roman"/>
          <w:sz w:val="28"/>
        </w:rPr>
        <w:t xml:space="preserve">Неуклонно выполнять </w:t>
      </w:r>
      <w:r w:rsidR="00EE6A43">
        <w:rPr>
          <w:rFonts w:ascii="Times New Roman" w:hAnsi="Times New Roman" w:cs="Times New Roman"/>
          <w:sz w:val="28"/>
        </w:rPr>
        <w:t>Правила</w:t>
      </w:r>
      <w:r w:rsidR="00D4415C" w:rsidRPr="00E44224">
        <w:rPr>
          <w:rFonts w:ascii="Times New Roman" w:hAnsi="Times New Roman" w:cs="Times New Roman"/>
          <w:sz w:val="28"/>
        </w:rPr>
        <w:t xml:space="preserve"> и другие требования, предусмотренные Уставом и законодательством </w:t>
      </w:r>
      <w:r w:rsidR="00EE6A43">
        <w:rPr>
          <w:rFonts w:ascii="Times New Roman" w:hAnsi="Times New Roman" w:cs="Times New Roman"/>
          <w:sz w:val="28"/>
        </w:rPr>
        <w:t>Республики Беларусь.</w:t>
      </w:r>
    </w:p>
    <w:p w:rsidR="00D4415C" w:rsidRPr="00E44224" w:rsidRDefault="00CA7E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</w:t>
      </w:r>
      <w:r w:rsidR="00D4415C" w:rsidRPr="00E44224">
        <w:rPr>
          <w:rFonts w:ascii="Times New Roman" w:hAnsi="Times New Roman" w:cs="Times New Roman"/>
          <w:sz w:val="28"/>
        </w:rPr>
        <w:t>.3</w:t>
      </w:r>
      <w:r w:rsidR="0071432E" w:rsidRPr="00E44224">
        <w:rPr>
          <w:rFonts w:ascii="Times New Roman" w:hAnsi="Times New Roman" w:cs="Times New Roman"/>
          <w:sz w:val="28"/>
        </w:rPr>
        <w:t>.</w:t>
      </w:r>
      <w:r w:rsidR="00EE6A43">
        <w:rPr>
          <w:rFonts w:ascii="Times New Roman" w:hAnsi="Times New Roman" w:cs="Times New Roman"/>
          <w:sz w:val="28"/>
        </w:rPr>
        <w:t> </w:t>
      </w:r>
      <w:r w:rsidR="00D4415C" w:rsidRPr="00E44224">
        <w:rPr>
          <w:rFonts w:ascii="Times New Roman" w:hAnsi="Times New Roman" w:cs="Times New Roman"/>
          <w:sz w:val="28"/>
        </w:rPr>
        <w:t>Систематически и глубоко овладевать теоретическими знаниями, профессиональным мастерством, стремиться стать квалифицированными рабочими и специалистами.</w:t>
      </w:r>
    </w:p>
    <w:p w:rsidR="008E2EA3" w:rsidRPr="00E44224" w:rsidRDefault="00CA7E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5.2.4</w:t>
      </w:r>
      <w:r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8E2EA3" w:rsidRPr="00E44224">
        <w:rPr>
          <w:rFonts w:ascii="Times New Roman" w:hAnsi="Times New Roman" w:cs="Times New Roman"/>
          <w:sz w:val="28"/>
        </w:rPr>
        <w:t>Регулярно посещать у</w:t>
      </w:r>
      <w:r w:rsidR="00EE6A43">
        <w:rPr>
          <w:rFonts w:ascii="Times New Roman" w:hAnsi="Times New Roman" w:cs="Times New Roman"/>
          <w:sz w:val="28"/>
        </w:rPr>
        <w:t>чебные занятия, добросовестно и </w:t>
      </w:r>
      <w:r w:rsidR="008E2EA3" w:rsidRPr="00E44224">
        <w:rPr>
          <w:rFonts w:ascii="Times New Roman" w:hAnsi="Times New Roman" w:cs="Times New Roman"/>
          <w:sz w:val="28"/>
        </w:rPr>
        <w:t>своевременно выполнять работы, пре</w:t>
      </w:r>
      <w:r w:rsidR="00EE6A43">
        <w:rPr>
          <w:rFonts w:ascii="Times New Roman" w:hAnsi="Times New Roman" w:cs="Times New Roman"/>
          <w:sz w:val="28"/>
        </w:rPr>
        <w:t>дусмотренные учебными планами и </w:t>
      </w:r>
      <w:r w:rsidR="008E2EA3" w:rsidRPr="00E44224">
        <w:rPr>
          <w:rFonts w:ascii="Times New Roman" w:hAnsi="Times New Roman" w:cs="Times New Roman"/>
          <w:sz w:val="28"/>
        </w:rPr>
        <w:t>программами.</w:t>
      </w:r>
    </w:p>
    <w:p w:rsidR="008E2EA3" w:rsidRPr="00E44224" w:rsidRDefault="00CA7E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5.2.5</w:t>
      </w:r>
      <w:r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8E2EA3" w:rsidRPr="00E44224">
        <w:rPr>
          <w:rFonts w:ascii="Times New Roman" w:hAnsi="Times New Roman" w:cs="Times New Roman"/>
          <w:sz w:val="28"/>
        </w:rPr>
        <w:t>Вырабатывать умения</w:t>
      </w:r>
      <w:r w:rsidR="00EE6A43">
        <w:rPr>
          <w:rFonts w:ascii="Times New Roman" w:hAnsi="Times New Roman" w:cs="Times New Roman"/>
          <w:sz w:val="28"/>
        </w:rPr>
        <w:t>,</w:t>
      </w:r>
      <w:r w:rsidR="008E2EA3" w:rsidRPr="00E44224">
        <w:rPr>
          <w:rFonts w:ascii="Times New Roman" w:hAnsi="Times New Roman" w:cs="Times New Roman"/>
          <w:sz w:val="28"/>
        </w:rPr>
        <w:t xml:space="preserve"> са</w:t>
      </w:r>
      <w:r w:rsidR="004D6796">
        <w:rPr>
          <w:rFonts w:ascii="Times New Roman" w:hAnsi="Times New Roman" w:cs="Times New Roman"/>
          <w:sz w:val="28"/>
        </w:rPr>
        <w:t>мостоятельно пополнять знания и </w:t>
      </w:r>
      <w:r w:rsidR="008E2EA3" w:rsidRPr="00E44224">
        <w:rPr>
          <w:rFonts w:ascii="Times New Roman" w:hAnsi="Times New Roman" w:cs="Times New Roman"/>
          <w:sz w:val="28"/>
        </w:rPr>
        <w:t>широко применять их на практике.</w:t>
      </w:r>
    </w:p>
    <w:p w:rsidR="008E2EA3" w:rsidRPr="00E44224" w:rsidRDefault="00CA7E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5.2.6</w:t>
      </w:r>
      <w:r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8E2EA3" w:rsidRPr="00E44224">
        <w:rPr>
          <w:rFonts w:ascii="Times New Roman" w:hAnsi="Times New Roman" w:cs="Times New Roman"/>
          <w:sz w:val="28"/>
        </w:rPr>
        <w:t>Рационально и эффективно использовать учебное в</w:t>
      </w:r>
      <w:r w:rsidR="00134624" w:rsidRPr="00E44224">
        <w:rPr>
          <w:rFonts w:ascii="Times New Roman" w:hAnsi="Times New Roman" w:cs="Times New Roman"/>
          <w:sz w:val="28"/>
        </w:rPr>
        <w:t xml:space="preserve">ремя, энергетические, тепловые </w:t>
      </w:r>
      <w:r w:rsidR="008E2EA3" w:rsidRPr="00E44224">
        <w:rPr>
          <w:rFonts w:ascii="Times New Roman" w:hAnsi="Times New Roman" w:cs="Times New Roman"/>
          <w:sz w:val="28"/>
        </w:rPr>
        <w:t>и природные ресурсы, беречь природу.</w:t>
      </w:r>
    </w:p>
    <w:p w:rsidR="008E2EA3" w:rsidRPr="00E44224" w:rsidRDefault="00CA7E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5.2.7</w:t>
      </w:r>
      <w:r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8E2EA3" w:rsidRPr="00E44224">
        <w:rPr>
          <w:rFonts w:ascii="Times New Roman" w:hAnsi="Times New Roman" w:cs="Times New Roman"/>
          <w:sz w:val="28"/>
        </w:rPr>
        <w:t>Быть активными борцами с бесхозяйственностью, недисциплинированностью и другими антиобщественными проявлениями.</w:t>
      </w:r>
    </w:p>
    <w:p w:rsidR="008E2EA3" w:rsidRPr="00E44224" w:rsidRDefault="00CA7E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5.2.8</w:t>
      </w:r>
      <w:r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8E2EA3" w:rsidRPr="00E44224">
        <w:rPr>
          <w:rFonts w:ascii="Times New Roman" w:hAnsi="Times New Roman" w:cs="Times New Roman"/>
          <w:sz w:val="28"/>
        </w:rPr>
        <w:t xml:space="preserve">Активно </w:t>
      </w:r>
      <w:r w:rsidR="0022158E" w:rsidRPr="00E44224">
        <w:rPr>
          <w:rFonts w:ascii="Times New Roman" w:hAnsi="Times New Roman" w:cs="Times New Roman"/>
          <w:sz w:val="28"/>
        </w:rPr>
        <w:t>участвовать</w:t>
      </w:r>
      <w:r w:rsidR="008E2EA3" w:rsidRPr="00E44224">
        <w:rPr>
          <w:rFonts w:ascii="Times New Roman" w:hAnsi="Times New Roman" w:cs="Times New Roman"/>
          <w:sz w:val="28"/>
        </w:rPr>
        <w:t xml:space="preserve"> в общественной жизни колледжа, принимать участие в культурно-массовых и спорти</w:t>
      </w:r>
      <w:r w:rsidR="00EE6A43">
        <w:rPr>
          <w:rFonts w:ascii="Times New Roman" w:hAnsi="Times New Roman" w:cs="Times New Roman"/>
          <w:sz w:val="28"/>
        </w:rPr>
        <w:t>вных мероприятиях.</w:t>
      </w:r>
    </w:p>
    <w:p w:rsidR="008E2EA3" w:rsidRPr="00E44224" w:rsidRDefault="00CA7E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5.2.9</w:t>
      </w:r>
      <w:r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8E2EA3" w:rsidRPr="00E44224">
        <w:rPr>
          <w:rFonts w:ascii="Times New Roman" w:hAnsi="Times New Roman" w:cs="Times New Roman"/>
          <w:sz w:val="28"/>
        </w:rPr>
        <w:t xml:space="preserve">Заботиться об укреплении </w:t>
      </w:r>
      <w:r w:rsidR="00EE6A43">
        <w:rPr>
          <w:rFonts w:ascii="Times New Roman" w:hAnsi="Times New Roman" w:cs="Times New Roman"/>
          <w:sz w:val="28"/>
        </w:rPr>
        <w:t>материально-технической базы</w:t>
      </w:r>
      <w:r w:rsidR="008E2EA3" w:rsidRPr="00E44224">
        <w:rPr>
          <w:rFonts w:ascii="Times New Roman" w:hAnsi="Times New Roman" w:cs="Times New Roman"/>
          <w:sz w:val="28"/>
        </w:rPr>
        <w:t xml:space="preserve"> колледжа, </w:t>
      </w:r>
      <w:r w:rsidR="00134624" w:rsidRPr="00E44224">
        <w:rPr>
          <w:rFonts w:ascii="Times New Roman" w:hAnsi="Times New Roman" w:cs="Times New Roman"/>
          <w:sz w:val="28"/>
        </w:rPr>
        <w:t>учувствовать в</w:t>
      </w:r>
      <w:r w:rsidR="008E2EA3" w:rsidRPr="00E44224">
        <w:rPr>
          <w:rFonts w:ascii="Times New Roman" w:hAnsi="Times New Roman" w:cs="Times New Roman"/>
          <w:sz w:val="28"/>
        </w:rPr>
        <w:t xml:space="preserve"> работах, которые проводят по созданию учебных мастерских, кабинетов, лабораторий.</w:t>
      </w:r>
    </w:p>
    <w:p w:rsidR="00B06E8C" w:rsidRPr="00E44224" w:rsidRDefault="00CA7E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t>5.2.10</w:t>
      </w:r>
      <w:r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8E2EA3" w:rsidRPr="00E44224">
        <w:rPr>
          <w:rFonts w:ascii="Times New Roman" w:hAnsi="Times New Roman" w:cs="Times New Roman"/>
          <w:sz w:val="28"/>
        </w:rPr>
        <w:t>Заниматься общественно-полезным трудом: самообслуживанием, производственным трудом, на</w:t>
      </w:r>
      <w:r w:rsidR="004D6796">
        <w:rPr>
          <w:rFonts w:ascii="Times New Roman" w:hAnsi="Times New Roman" w:cs="Times New Roman"/>
          <w:sz w:val="28"/>
        </w:rPr>
        <w:t>ведением порядка в </w:t>
      </w:r>
      <w:r w:rsidR="00EE6A43">
        <w:rPr>
          <w:rFonts w:ascii="Times New Roman" w:hAnsi="Times New Roman" w:cs="Times New Roman"/>
          <w:sz w:val="28"/>
        </w:rPr>
        <w:t>кол</w:t>
      </w:r>
      <w:r w:rsidR="004D6796">
        <w:rPr>
          <w:rFonts w:ascii="Times New Roman" w:hAnsi="Times New Roman" w:cs="Times New Roman"/>
          <w:sz w:val="28"/>
        </w:rPr>
        <w:t xml:space="preserve">ледже, по </w:t>
      </w:r>
      <w:r w:rsidR="008E2EA3" w:rsidRPr="00E44224">
        <w:rPr>
          <w:rFonts w:ascii="Times New Roman" w:hAnsi="Times New Roman" w:cs="Times New Roman"/>
          <w:sz w:val="28"/>
        </w:rPr>
        <w:t xml:space="preserve">благоустройству </w:t>
      </w:r>
      <w:r w:rsidR="00F63692" w:rsidRPr="00E44224">
        <w:rPr>
          <w:rFonts w:ascii="Times New Roman" w:hAnsi="Times New Roman" w:cs="Times New Roman"/>
          <w:sz w:val="28"/>
        </w:rPr>
        <w:t>прилегающей и закрепленной</w:t>
      </w:r>
      <w:r w:rsidR="0022158E" w:rsidRPr="00E44224">
        <w:rPr>
          <w:rFonts w:ascii="Times New Roman" w:hAnsi="Times New Roman" w:cs="Times New Roman"/>
          <w:sz w:val="28"/>
        </w:rPr>
        <w:t xml:space="preserve"> за колледжем</w:t>
      </w:r>
      <w:r w:rsidR="00F63692" w:rsidRPr="00E44224">
        <w:rPr>
          <w:rFonts w:ascii="Times New Roman" w:hAnsi="Times New Roman" w:cs="Times New Roman"/>
          <w:sz w:val="28"/>
        </w:rPr>
        <w:t xml:space="preserve"> администраци</w:t>
      </w:r>
      <w:r w:rsidR="00666D5D" w:rsidRPr="00E44224">
        <w:rPr>
          <w:rFonts w:ascii="Times New Roman" w:hAnsi="Times New Roman" w:cs="Times New Roman"/>
          <w:sz w:val="28"/>
        </w:rPr>
        <w:t>ей</w:t>
      </w:r>
      <w:r w:rsidR="00F63692" w:rsidRPr="00E44224">
        <w:rPr>
          <w:rFonts w:ascii="Times New Roman" w:hAnsi="Times New Roman" w:cs="Times New Roman"/>
          <w:sz w:val="28"/>
        </w:rPr>
        <w:t xml:space="preserve"> Советского района г. </w:t>
      </w:r>
      <w:r w:rsidR="00F63692" w:rsidRPr="00E44224">
        <w:rPr>
          <w:rFonts w:ascii="Times New Roman" w:hAnsi="Times New Roman" w:cs="Times New Roman"/>
          <w:sz w:val="28"/>
          <w:lang w:val="be-BY"/>
        </w:rPr>
        <w:t>Минска территории.</w:t>
      </w:r>
    </w:p>
    <w:p w:rsidR="00B06E8C" w:rsidRPr="00E44224" w:rsidRDefault="00CA7E4A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</w:rPr>
        <w:t>5.2.11</w:t>
      </w:r>
      <w:r w:rsidRPr="00E44224">
        <w:rPr>
          <w:sz w:val="28"/>
        </w:rPr>
        <w:t>.</w:t>
      </w:r>
      <w:r>
        <w:rPr>
          <w:sz w:val="28"/>
        </w:rPr>
        <w:t> </w:t>
      </w:r>
      <w:r w:rsidR="00B06E8C" w:rsidRPr="00E44224">
        <w:rPr>
          <w:sz w:val="28"/>
          <w:szCs w:val="28"/>
        </w:rPr>
        <w:t>Внешний вид учащихся (прическа, одежда, обувь) должен соответствовать роду деятельности в колледже, целям образовательного процесса.</w:t>
      </w:r>
    </w:p>
    <w:p w:rsidR="00B06E8C" w:rsidRDefault="00B06E8C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E44224">
        <w:rPr>
          <w:sz w:val="28"/>
          <w:szCs w:val="28"/>
        </w:rPr>
        <w:t>Основные требования к внешнему виду учащихся: опрятность, деловой стиль одежды на занятиях теоретического обучения, на занятиях и внеучебные мероприятиях по физической культуре и сп</w:t>
      </w:r>
      <w:r w:rsidR="00E44224" w:rsidRPr="00E44224">
        <w:rPr>
          <w:sz w:val="28"/>
          <w:szCs w:val="28"/>
        </w:rPr>
        <w:t xml:space="preserve">орту - спортивная одежда, на </w:t>
      </w:r>
      <w:r w:rsidRPr="00E44224">
        <w:rPr>
          <w:sz w:val="28"/>
          <w:szCs w:val="28"/>
        </w:rPr>
        <w:t>занятиях производственного обучения - рабочая од</w:t>
      </w:r>
      <w:r w:rsidR="00EE6A43">
        <w:rPr>
          <w:sz w:val="28"/>
          <w:szCs w:val="28"/>
        </w:rPr>
        <w:t>ежда в </w:t>
      </w:r>
      <w:r w:rsidR="00E44224" w:rsidRPr="00E44224">
        <w:rPr>
          <w:sz w:val="28"/>
          <w:szCs w:val="28"/>
        </w:rPr>
        <w:t xml:space="preserve">соответствии с </w:t>
      </w:r>
      <w:r w:rsidRPr="00E44224">
        <w:rPr>
          <w:sz w:val="28"/>
          <w:szCs w:val="28"/>
        </w:rPr>
        <w:t>требованиями охраны труда.</w:t>
      </w:r>
    </w:p>
    <w:p w:rsidR="00B06E8C" w:rsidRPr="00E44224" w:rsidRDefault="00CA7E4A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</w:rPr>
        <w:t>5.2.12</w:t>
      </w:r>
      <w:r w:rsidRPr="00E44224">
        <w:rPr>
          <w:sz w:val="28"/>
        </w:rPr>
        <w:t>.</w:t>
      </w:r>
      <w:r>
        <w:rPr>
          <w:sz w:val="28"/>
        </w:rPr>
        <w:t> </w:t>
      </w:r>
      <w:r w:rsidR="00B06E8C" w:rsidRPr="00E44224">
        <w:rPr>
          <w:sz w:val="28"/>
          <w:szCs w:val="28"/>
        </w:rPr>
        <w:t>Под деловым стилем подразумевается строгий, выдержанный стиль одежды:</w:t>
      </w:r>
    </w:p>
    <w:p w:rsidR="00B06E8C" w:rsidRPr="00E44224" w:rsidRDefault="00CA7E4A" w:rsidP="00D7573E">
      <w:pPr>
        <w:pStyle w:val="11"/>
        <w:tabs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6E8C" w:rsidRPr="00E44224">
        <w:rPr>
          <w:sz w:val="28"/>
          <w:szCs w:val="28"/>
        </w:rPr>
        <w:t>.</w:t>
      </w:r>
      <w:r>
        <w:rPr>
          <w:sz w:val="28"/>
          <w:szCs w:val="28"/>
        </w:rPr>
        <w:t>2.12.</w:t>
      </w:r>
      <w:r w:rsidR="00B06E8C" w:rsidRPr="00E44224">
        <w:rPr>
          <w:sz w:val="28"/>
          <w:szCs w:val="28"/>
        </w:rPr>
        <w:t>1</w:t>
      </w:r>
      <w:r w:rsidR="00EE6A43">
        <w:rPr>
          <w:sz w:val="28"/>
          <w:szCs w:val="28"/>
        </w:rPr>
        <w:t>. </w:t>
      </w:r>
      <w:r w:rsidR="00B06E8C" w:rsidRPr="00E44224">
        <w:rPr>
          <w:sz w:val="28"/>
          <w:szCs w:val="28"/>
        </w:rPr>
        <w:t>для девушек - одежда классического стиля или современного строгого покроя: костюм, жилет, юбка, брюки, блузка, водолазка, платье в различном сочетании;</w:t>
      </w:r>
    </w:p>
    <w:p w:rsidR="00B06E8C" w:rsidRPr="00E44224" w:rsidRDefault="00CA7E4A" w:rsidP="00D7573E">
      <w:pPr>
        <w:pStyle w:val="11"/>
        <w:shd w:val="clear" w:color="auto" w:fill="auto"/>
        <w:tabs>
          <w:tab w:val="left" w:pos="993"/>
        </w:tabs>
        <w:spacing w:line="240" w:lineRule="auto"/>
        <w:ind w:right="-1"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5</w:t>
      </w:r>
      <w:r w:rsidRPr="00E44224">
        <w:rPr>
          <w:sz w:val="28"/>
          <w:szCs w:val="28"/>
        </w:rPr>
        <w:t>.</w:t>
      </w:r>
      <w:r>
        <w:rPr>
          <w:sz w:val="28"/>
          <w:szCs w:val="28"/>
        </w:rPr>
        <w:t>2.12.</w:t>
      </w:r>
      <w:r w:rsidRPr="00E44224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B06E8C" w:rsidRPr="00E44224">
        <w:rPr>
          <w:sz w:val="28"/>
          <w:szCs w:val="28"/>
        </w:rPr>
        <w:t xml:space="preserve">для юношей - одежда классического стиля или современного </w:t>
      </w:r>
      <w:r w:rsidR="00B06E8C" w:rsidRPr="00E44224">
        <w:rPr>
          <w:sz w:val="28"/>
          <w:szCs w:val="28"/>
        </w:rPr>
        <w:lastRenderedPageBreak/>
        <w:t xml:space="preserve">строгого покроя: костюм, пиджак, жилет, джемпер, брюки, рубашка, </w:t>
      </w:r>
      <w:r w:rsidR="00E44224" w:rsidRPr="00E44224">
        <w:rPr>
          <w:sz w:val="28"/>
          <w:szCs w:val="28"/>
        </w:rPr>
        <w:t xml:space="preserve">галстук </w:t>
      </w:r>
      <w:r w:rsidR="00B06E8C" w:rsidRPr="00E44224">
        <w:rPr>
          <w:sz w:val="28"/>
          <w:szCs w:val="28"/>
        </w:rPr>
        <w:t>в</w:t>
      </w:r>
      <w:r w:rsidR="00E44224" w:rsidRPr="00E44224">
        <w:rPr>
          <w:sz w:val="28"/>
          <w:szCs w:val="28"/>
        </w:rPr>
        <w:t xml:space="preserve"> </w:t>
      </w:r>
      <w:r w:rsidR="00B06E8C" w:rsidRPr="00E44224">
        <w:rPr>
          <w:sz w:val="28"/>
          <w:szCs w:val="28"/>
        </w:rPr>
        <w:t>различном сочетании.</w:t>
      </w:r>
    </w:p>
    <w:p w:rsidR="00F63692" w:rsidRPr="00E44224" w:rsidRDefault="00CA7E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5.2.13. </w:t>
      </w:r>
      <w:r w:rsidR="00666D5D" w:rsidRPr="00E44224">
        <w:rPr>
          <w:rFonts w:ascii="Times New Roman" w:hAnsi="Times New Roman" w:cs="Times New Roman"/>
          <w:sz w:val="28"/>
        </w:rPr>
        <w:t>Б</w:t>
      </w:r>
      <w:r w:rsidR="00F63692" w:rsidRPr="00E44224">
        <w:rPr>
          <w:rFonts w:ascii="Times New Roman" w:hAnsi="Times New Roman" w:cs="Times New Roman"/>
          <w:sz w:val="28"/>
          <w:lang w:val="be-BY"/>
        </w:rPr>
        <w:t>ережно относится к имуществу колледжа, поддерживать чистоту и порядок.</w:t>
      </w:r>
    </w:p>
    <w:p w:rsidR="00F63692" w:rsidRPr="00E44224" w:rsidRDefault="00CA7E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5.2.14.</w:t>
      </w:r>
      <w:r w:rsidR="00EE6A43">
        <w:rPr>
          <w:rFonts w:ascii="Times New Roman" w:hAnsi="Times New Roman" w:cs="Times New Roman"/>
          <w:sz w:val="28"/>
          <w:lang w:val="be-BY"/>
        </w:rPr>
        <w:t> </w:t>
      </w:r>
      <w:r w:rsidR="00F63692" w:rsidRPr="00E44224">
        <w:rPr>
          <w:rFonts w:ascii="Times New Roman" w:hAnsi="Times New Roman" w:cs="Times New Roman"/>
          <w:sz w:val="28"/>
          <w:lang w:val="be-BY"/>
        </w:rPr>
        <w:t>Содержать в чистоте и порядк</w:t>
      </w:r>
      <w:r w:rsidR="00EE6A43">
        <w:rPr>
          <w:rFonts w:ascii="Times New Roman" w:hAnsi="Times New Roman" w:cs="Times New Roman"/>
          <w:sz w:val="28"/>
          <w:lang w:val="be-BY"/>
        </w:rPr>
        <w:t>е рабочее место, оборудование и </w:t>
      </w:r>
      <w:r w:rsidR="00F63692" w:rsidRPr="00E44224">
        <w:rPr>
          <w:rFonts w:ascii="Times New Roman" w:hAnsi="Times New Roman" w:cs="Times New Roman"/>
          <w:sz w:val="28"/>
          <w:lang w:val="be-BY"/>
        </w:rPr>
        <w:t>инструменты, обеспечивать их сохранност</w:t>
      </w:r>
      <w:r w:rsidR="00EE6A43">
        <w:rPr>
          <w:rFonts w:ascii="Times New Roman" w:hAnsi="Times New Roman" w:cs="Times New Roman"/>
          <w:sz w:val="28"/>
          <w:lang w:val="be-BY"/>
        </w:rPr>
        <w:t>ь, экономно расходовать сырье и </w:t>
      </w:r>
      <w:r w:rsidR="00F63692" w:rsidRPr="00E44224">
        <w:rPr>
          <w:rFonts w:ascii="Times New Roman" w:hAnsi="Times New Roman" w:cs="Times New Roman"/>
          <w:sz w:val="28"/>
          <w:lang w:val="be-BY"/>
        </w:rPr>
        <w:t>материалы.</w:t>
      </w:r>
    </w:p>
    <w:p w:rsidR="00F63692" w:rsidRPr="00E44224" w:rsidRDefault="00CA7E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5.2.15. </w:t>
      </w:r>
      <w:r w:rsidR="00A82C18" w:rsidRPr="00E44224">
        <w:rPr>
          <w:rFonts w:ascii="Times New Roman" w:hAnsi="Times New Roman" w:cs="Times New Roman"/>
          <w:sz w:val="28"/>
          <w:lang w:val="be-BY"/>
        </w:rPr>
        <w:t>Н</w:t>
      </w:r>
      <w:r w:rsidR="00F63692" w:rsidRPr="00E44224">
        <w:rPr>
          <w:rFonts w:ascii="Times New Roman" w:hAnsi="Times New Roman" w:cs="Times New Roman"/>
          <w:sz w:val="28"/>
          <w:lang w:val="be-BY"/>
        </w:rPr>
        <w:t>еукоснительно выполнять</w:t>
      </w:r>
      <w:r w:rsidR="00EE6A43">
        <w:rPr>
          <w:rFonts w:ascii="Times New Roman" w:hAnsi="Times New Roman" w:cs="Times New Roman"/>
          <w:sz w:val="28"/>
          <w:lang w:val="be-BY"/>
        </w:rPr>
        <w:t xml:space="preserve"> правила охраны труда и </w:t>
      </w:r>
      <w:r w:rsidR="00F63692" w:rsidRPr="00E44224">
        <w:rPr>
          <w:rFonts w:ascii="Times New Roman" w:hAnsi="Times New Roman" w:cs="Times New Roman"/>
          <w:sz w:val="28"/>
          <w:lang w:val="be-BY"/>
        </w:rPr>
        <w:t xml:space="preserve">пожарной безопасности, санитарно-гигиенические требования при поведении любых видов работ, связанных с производственным обучением, производственной практикой, </w:t>
      </w:r>
      <w:r w:rsidR="00FA7041" w:rsidRPr="00E44224">
        <w:rPr>
          <w:rFonts w:ascii="Times New Roman" w:hAnsi="Times New Roman" w:cs="Times New Roman"/>
          <w:sz w:val="28"/>
          <w:lang w:val="be-BY"/>
        </w:rPr>
        <w:t>у</w:t>
      </w:r>
      <w:r w:rsidR="00F63692" w:rsidRPr="00E44224">
        <w:rPr>
          <w:rFonts w:ascii="Times New Roman" w:hAnsi="Times New Roman" w:cs="Times New Roman"/>
          <w:sz w:val="28"/>
          <w:lang w:val="be-BY"/>
        </w:rPr>
        <w:t>чебным процессом.</w:t>
      </w:r>
    </w:p>
    <w:p w:rsidR="00F63692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5.2.16. </w:t>
      </w:r>
      <w:r w:rsidR="00F63692" w:rsidRPr="00E44224">
        <w:rPr>
          <w:rFonts w:ascii="Times New Roman" w:hAnsi="Times New Roman" w:cs="Times New Roman"/>
          <w:sz w:val="28"/>
          <w:lang w:val="be-BY"/>
        </w:rPr>
        <w:t>Быть самокритичным и правильно относиться к критичным замечаниям мастеров производственного обучения, преподавателей, руководителей колледжа.</w:t>
      </w:r>
    </w:p>
    <w:p w:rsidR="00F63692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5.2.17. </w:t>
      </w:r>
      <w:r w:rsidR="00F63692" w:rsidRPr="00E44224">
        <w:rPr>
          <w:rFonts w:ascii="Times New Roman" w:hAnsi="Times New Roman" w:cs="Times New Roman"/>
          <w:sz w:val="28"/>
          <w:lang w:val="be-BY"/>
        </w:rPr>
        <w:t>Вести здоровый образ жизни, укреплять свое здоровье, заниматься физической кул</w:t>
      </w:r>
      <w:r w:rsidR="00EE6A43">
        <w:rPr>
          <w:rFonts w:ascii="Times New Roman" w:hAnsi="Times New Roman" w:cs="Times New Roman"/>
          <w:sz w:val="28"/>
          <w:lang w:val="be-BY"/>
        </w:rPr>
        <w:t>ьтурой и спортом, техническим и </w:t>
      </w:r>
      <w:r w:rsidR="00F63692" w:rsidRPr="00E44224">
        <w:rPr>
          <w:rFonts w:ascii="Times New Roman" w:hAnsi="Times New Roman" w:cs="Times New Roman"/>
          <w:sz w:val="28"/>
          <w:lang w:val="be-BY"/>
        </w:rPr>
        <w:t>художественным творчеством, рационально и целенаправленно использовать свое свободное время.</w:t>
      </w:r>
    </w:p>
    <w:p w:rsidR="00F63692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5.2.18. </w:t>
      </w:r>
      <w:r w:rsidR="00F63692" w:rsidRPr="00E44224">
        <w:rPr>
          <w:rFonts w:ascii="Times New Roman" w:hAnsi="Times New Roman" w:cs="Times New Roman"/>
          <w:sz w:val="28"/>
          <w:lang w:val="be-BY"/>
        </w:rPr>
        <w:t>В</w:t>
      </w:r>
      <w:r w:rsidR="00FA7041" w:rsidRPr="00E44224">
        <w:rPr>
          <w:rFonts w:ascii="Times New Roman" w:hAnsi="Times New Roman" w:cs="Times New Roman"/>
          <w:sz w:val="28"/>
          <w:lang w:val="be-BY"/>
        </w:rPr>
        <w:t xml:space="preserve"> </w:t>
      </w:r>
      <w:r w:rsidR="00F63692" w:rsidRPr="00E44224">
        <w:rPr>
          <w:rFonts w:ascii="Times New Roman" w:hAnsi="Times New Roman" w:cs="Times New Roman"/>
          <w:sz w:val="28"/>
          <w:lang w:val="be-BY"/>
        </w:rPr>
        <w:t xml:space="preserve">случае умышленного нанесения учащимся материального ущерба колледжу, стоимость ущерба </w:t>
      </w:r>
      <w:r w:rsidR="0022158E" w:rsidRPr="00E44224">
        <w:rPr>
          <w:rFonts w:ascii="Times New Roman" w:hAnsi="Times New Roman" w:cs="Times New Roman"/>
          <w:sz w:val="28"/>
          <w:lang w:val="be-BY"/>
        </w:rPr>
        <w:t>подлежит возмещению виновным лицом, либо его родителями, либо лицами заменяющими родителей.</w:t>
      </w:r>
    </w:p>
    <w:p w:rsidR="005F3521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5.2.19. </w:t>
      </w:r>
      <w:r w:rsidR="005F3521" w:rsidRPr="00E44224">
        <w:rPr>
          <w:rFonts w:ascii="Times New Roman" w:hAnsi="Times New Roman" w:cs="Times New Roman"/>
          <w:sz w:val="28"/>
          <w:lang w:val="be-BY"/>
        </w:rPr>
        <w:t>Уважать традиции, культурные и духовные ценности белорусского народа, других наций и национальностей.</w:t>
      </w:r>
    </w:p>
    <w:p w:rsidR="003B30EC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5.2.20. </w:t>
      </w:r>
      <w:r w:rsidR="003B30EC" w:rsidRPr="00E44224">
        <w:rPr>
          <w:rFonts w:ascii="Times New Roman" w:hAnsi="Times New Roman" w:cs="Times New Roman"/>
          <w:sz w:val="28"/>
          <w:lang w:val="be-BY"/>
        </w:rPr>
        <w:t xml:space="preserve">Исполнять иные требования, предусмотренные </w:t>
      </w:r>
      <w:r w:rsidR="0022158E" w:rsidRPr="00E44224">
        <w:rPr>
          <w:rFonts w:ascii="Times New Roman" w:hAnsi="Times New Roman" w:cs="Times New Roman"/>
          <w:sz w:val="28"/>
        </w:rPr>
        <w:t>законодательством Республики Беларусь</w:t>
      </w:r>
      <w:r w:rsidR="003B30EC" w:rsidRPr="00E44224">
        <w:rPr>
          <w:rFonts w:ascii="Times New Roman" w:hAnsi="Times New Roman" w:cs="Times New Roman"/>
          <w:sz w:val="28"/>
          <w:lang w:val="be-BY"/>
        </w:rPr>
        <w:t>.</w:t>
      </w:r>
    </w:p>
    <w:p w:rsidR="005964B8" w:rsidRPr="000B2F5D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B2F5D">
        <w:rPr>
          <w:rFonts w:ascii="Times New Roman" w:hAnsi="Times New Roman" w:cs="Times New Roman"/>
          <w:b/>
          <w:sz w:val="28"/>
          <w:lang w:val="be-BY"/>
        </w:rPr>
        <w:t xml:space="preserve">5.3. Учащимся </w:t>
      </w:r>
      <w:r w:rsidRPr="000B2F5D">
        <w:rPr>
          <w:rFonts w:ascii="Times New Roman" w:hAnsi="Times New Roman" w:cs="Times New Roman"/>
          <w:b/>
          <w:sz w:val="28"/>
        </w:rPr>
        <w:t>запрещается:</w:t>
      </w:r>
    </w:p>
    <w:p w:rsidR="00430244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5.3.1. </w:t>
      </w:r>
      <w:r w:rsidR="00A82C18" w:rsidRPr="00E44224">
        <w:rPr>
          <w:rFonts w:ascii="Times New Roman" w:hAnsi="Times New Roman" w:cs="Times New Roman"/>
          <w:sz w:val="28"/>
        </w:rPr>
        <w:t xml:space="preserve">Хранить </w:t>
      </w:r>
      <w:r w:rsidR="00D65BEE" w:rsidRPr="00E44224">
        <w:rPr>
          <w:rFonts w:ascii="Times New Roman" w:hAnsi="Times New Roman" w:cs="Times New Roman"/>
          <w:sz w:val="28"/>
        </w:rPr>
        <w:t xml:space="preserve">и употреблять </w:t>
      </w:r>
      <w:r w:rsidR="00430244" w:rsidRPr="00E44224">
        <w:rPr>
          <w:rFonts w:ascii="Times New Roman" w:hAnsi="Times New Roman" w:cs="Times New Roman"/>
          <w:sz w:val="28"/>
        </w:rPr>
        <w:t>алкогольные, спиртосодержащие напитки и</w:t>
      </w:r>
      <w:r w:rsidR="00A82C18" w:rsidRPr="00E44224">
        <w:rPr>
          <w:rFonts w:ascii="Times New Roman" w:hAnsi="Times New Roman" w:cs="Times New Roman"/>
          <w:sz w:val="28"/>
        </w:rPr>
        <w:t>ли</w:t>
      </w:r>
      <w:r w:rsidR="00430244" w:rsidRPr="00E44224">
        <w:rPr>
          <w:rFonts w:ascii="Times New Roman" w:hAnsi="Times New Roman" w:cs="Times New Roman"/>
          <w:sz w:val="28"/>
        </w:rPr>
        <w:t xml:space="preserve"> пиво, распространять, хран</w:t>
      </w:r>
      <w:r>
        <w:rPr>
          <w:rFonts w:ascii="Times New Roman" w:hAnsi="Times New Roman" w:cs="Times New Roman"/>
          <w:sz w:val="28"/>
        </w:rPr>
        <w:t>ить и употреблять токсические и </w:t>
      </w:r>
      <w:r w:rsidR="00430244" w:rsidRPr="00E44224">
        <w:rPr>
          <w:rFonts w:ascii="Times New Roman" w:hAnsi="Times New Roman" w:cs="Times New Roman"/>
          <w:sz w:val="28"/>
        </w:rPr>
        <w:t>наркотические вещества, психотропные вещ</w:t>
      </w:r>
      <w:r>
        <w:rPr>
          <w:rFonts w:ascii="Times New Roman" w:hAnsi="Times New Roman" w:cs="Times New Roman"/>
          <w:sz w:val="28"/>
        </w:rPr>
        <w:t>ества, их аналоги, находиться в </w:t>
      </w:r>
      <w:r w:rsidR="00430244" w:rsidRPr="00E44224">
        <w:rPr>
          <w:rFonts w:ascii="Times New Roman" w:hAnsi="Times New Roman" w:cs="Times New Roman"/>
          <w:sz w:val="28"/>
        </w:rPr>
        <w:t>состоянии алкогольного, наркотического или токсического опьянения;</w:t>
      </w:r>
    </w:p>
    <w:p w:rsidR="00430244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5.3.2. </w:t>
      </w:r>
      <w:r w:rsidR="00A82C18" w:rsidRPr="00E44224">
        <w:rPr>
          <w:rFonts w:ascii="Times New Roman" w:hAnsi="Times New Roman" w:cs="Times New Roman"/>
          <w:sz w:val="28"/>
        </w:rPr>
        <w:t xml:space="preserve">Хранить и использовать боеприпасы, </w:t>
      </w:r>
      <w:r w:rsidR="00430244" w:rsidRPr="00E44224">
        <w:rPr>
          <w:rFonts w:ascii="Times New Roman" w:hAnsi="Times New Roman" w:cs="Times New Roman"/>
          <w:sz w:val="28"/>
        </w:rPr>
        <w:t xml:space="preserve">взрывчатые, токсичные вещества, огнестрельное, газовое и холодное оружие </w:t>
      </w:r>
      <w:r>
        <w:rPr>
          <w:rFonts w:ascii="Times New Roman" w:hAnsi="Times New Roman" w:cs="Times New Roman"/>
          <w:sz w:val="28"/>
        </w:rPr>
        <w:t>любого вида (либо их </w:t>
      </w:r>
      <w:r w:rsidR="00A82C18" w:rsidRPr="00E44224">
        <w:rPr>
          <w:rFonts w:ascii="Times New Roman" w:hAnsi="Times New Roman" w:cs="Times New Roman"/>
          <w:sz w:val="28"/>
        </w:rPr>
        <w:t xml:space="preserve">имитаторы или муляжи), аэрозольные баллончики с веществами раздражающего действия, холодное оружие, колющие, рубящие, режущие предметы (либо их имитаторы или муляжи); </w:t>
      </w:r>
    </w:p>
    <w:p w:rsidR="00430244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5.3.3. </w:t>
      </w:r>
      <w:r w:rsidR="00A82C18" w:rsidRPr="00E44224">
        <w:rPr>
          <w:rFonts w:ascii="Times New Roman" w:hAnsi="Times New Roman" w:cs="Times New Roman"/>
          <w:sz w:val="28"/>
        </w:rPr>
        <w:t>Хранить и</w:t>
      </w:r>
      <w:r w:rsidR="0022158E" w:rsidRPr="00E44224">
        <w:rPr>
          <w:rFonts w:ascii="Times New Roman" w:hAnsi="Times New Roman" w:cs="Times New Roman"/>
          <w:sz w:val="28"/>
        </w:rPr>
        <w:t xml:space="preserve"> использовать спички, зажигалки и иные</w:t>
      </w:r>
      <w:r w:rsidR="00A82C18" w:rsidRPr="00E44224">
        <w:rPr>
          <w:rFonts w:ascii="Times New Roman" w:hAnsi="Times New Roman" w:cs="Times New Roman"/>
          <w:sz w:val="28"/>
        </w:rPr>
        <w:t xml:space="preserve"> легковоспламеняющиеся вещества, химические и ядовитые вещества, наркотические средства, психотропные вещества, их прекурсоры и аналоги, </w:t>
      </w:r>
      <w:r w:rsidR="003B5AE2" w:rsidRPr="00E44224">
        <w:rPr>
          <w:rFonts w:ascii="Times New Roman" w:hAnsi="Times New Roman" w:cs="Times New Roman"/>
          <w:sz w:val="28"/>
        </w:rPr>
        <w:t xml:space="preserve">тактические или другие одурманивающие вещества, </w:t>
      </w:r>
      <w:r w:rsidR="00430244" w:rsidRPr="00E44224">
        <w:rPr>
          <w:rFonts w:ascii="Times New Roman" w:hAnsi="Times New Roman" w:cs="Times New Roman"/>
          <w:sz w:val="28"/>
        </w:rPr>
        <w:t xml:space="preserve">курить на территории колледжа и </w:t>
      </w:r>
      <w:r w:rsidR="00D65BEE" w:rsidRPr="00E44224">
        <w:rPr>
          <w:rFonts w:ascii="Times New Roman" w:hAnsi="Times New Roman" w:cs="Times New Roman"/>
          <w:sz w:val="28"/>
        </w:rPr>
        <w:t>прилегающе</w:t>
      </w:r>
      <w:r w:rsidR="00430244" w:rsidRPr="00E44224">
        <w:rPr>
          <w:rFonts w:ascii="Times New Roman" w:hAnsi="Times New Roman" w:cs="Times New Roman"/>
          <w:sz w:val="28"/>
        </w:rPr>
        <w:t xml:space="preserve">й </w:t>
      </w:r>
      <w:r>
        <w:rPr>
          <w:rFonts w:ascii="Times New Roman" w:hAnsi="Times New Roman" w:cs="Times New Roman"/>
          <w:sz w:val="28"/>
        </w:rPr>
        <w:t xml:space="preserve">к ней </w:t>
      </w:r>
      <w:r w:rsidR="00430244" w:rsidRPr="00E44224">
        <w:rPr>
          <w:rFonts w:ascii="Times New Roman" w:hAnsi="Times New Roman" w:cs="Times New Roman"/>
          <w:sz w:val="28"/>
        </w:rPr>
        <w:t>территории;</w:t>
      </w:r>
    </w:p>
    <w:p w:rsidR="00430244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5.3.4. </w:t>
      </w:r>
      <w:r w:rsidR="003B5AE2" w:rsidRPr="00E44224">
        <w:rPr>
          <w:rFonts w:ascii="Times New Roman" w:hAnsi="Times New Roman" w:cs="Times New Roman"/>
          <w:sz w:val="28"/>
        </w:rPr>
        <w:t>Хранить и использовать принадлежности для азартных игр, и</w:t>
      </w:r>
      <w:r w:rsidR="00430244" w:rsidRPr="00E44224">
        <w:rPr>
          <w:rFonts w:ascii="Times New Roman" w:hAnsi="Times New Roman" w:cs="Times New Roman"/>
          <w:sz w:val="28"/>
        </w:rPr>
        <w:t>грать в карты и другие азартные игры, в том числе используя компьютерную технику;</w:t>
      </w:r>
    </w:p>
    <w:p w:rsidR="00430244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5.3.5. </w:t>
      </w:r>
      <w:r w:rsidR="00A82C18" w:rsidRPr="00E44224">
        <w:rPr>
          <w:rFonts w:ascii="Times New Roman" w:hAnsi="Times New Roman" w:cs="Times New Roman"/>
          <w:sz w:val="28"/>
        </w:rPr>
        <w:t>И</w:t>
      </w:r>
      <w:r w:rsidR="00430244" w:rsidRPr="00E44224">
        <w:rPr>
          <w:rFonts w:ascii="Times New Roman" w:hAnsi="Times New Roman" w:cs="Times New Roman"/>
          <w:sz w:val="28"/>
        </w:rPr>
        <w:t>грать в спортивные игры вне специально отведенных для этого мест</w:t>
      </w:r>
      <w:r w:rsidR="00D65BEE" w:rsidRPr="00E44224">
        <w:rPr>
          <w:rFonts w:ascii="Times New Roman" w:hAnsi="Times New Roman" w:cs="Times New Roman"/>
          <w:sz w:val="28"/>
        </w:rPr>
        <w:t>ах</w:t>
      </w:r>
      <w:r w:rsidR="00A82C18" w:rsidRPr="00E44224">
        <w:rPr>
          <w:rFonts w:ascii="Times New Roman" w:hAnsi="Times New Roman" w:cs="Times New Roman"/>
          <w:sz w:val="28"/>
        </w:rPr>
        <w:t xml:space="preserve"> </w:t>
      </w:r>
      <w:r w:rsidR="00430244" w:rsidRPr="00E44224">
        <w:rPr>
          <w:rFonts w:ascii="Times New Roman" w:hAnsi="Times New Roman" w:cs="Times New Roman"/>
          <w:sz w:val="28"/>
        </w:rPr>
        <w:t>(спортивных пл</w:t>
      </w:r>
      <w:r w:rsidR="00D65BEE" w:rsidRPr="00E44224">
        <w:rPr>
          <w:rFonts w:ascii="Times New Roman" w:hAnsi="Times New Roman" w:cs="Times New Roman"/>
          <w:sz w:val="28"/>
        </w:rPr>
        <w:t>ощадок), за исключением случаев проведения,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в </w:t>
      </w:r>
      <w:r w:rsidR="00430244" w:rsidRPr="00E44224">
        <w:rPr>
          <w:rFonts w:ascii="Times New Roman" w:hAnsi="Times New Roman" w:cs="Times New Roman"/>
          <w:sz w:val="28"/>
        </w:rPr>
        <w:t>установленном порядке организованных массовых спортивно-развлекательных мероприятий;</w:t>
      </w:r>
    </w:p>
    <w:p w:rsidR="00430244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5.3.6. </w:t>
      </w:r>
      <w:r w:rsidR="005B5A17" w:rsidRPr="00E44224">
        <w:rPr>
          <w:rFonts w:ascii="Times New Roman" w:hAnsi="Times New Roman" w:cs="Times New Roman"/>
          <w:sz w:val="28"/>
        </w:rPr>
        <w:t>К</w:t>
      </w:r>
      <w:r w:rsidR="00430244" w:rsidRPr="00E44224">
        <w:rPr>
          <w:rFonts w:ascii="Times New Roman" w:hAnsi="Times New Roman" w:cs="Times New Roman"/>
          <w:sz w:val="28"/>
        </w:rPr>
        <w:t>ричать, сквернословить, шуметь, играть на музыкальных инструментах, пользоваться зву</w:t>
      </w:r>
      <w:r>
        <w:rPr>
          <w:rFonts w:ascii="Times New Roman" w:hAnsi="Times New Roman" w:cs="Times New Roman"/>
          <w:sz w:val="28"/>
        </w:rPr>
        <w:t>ковоспроизводящей аппаратурой с </w:t>
      </w:r>
      <w:r w:rsidR="00430244" w:rsidRPr="00E44224">
        <w:rPr>
          <w:rFonts w:ascii="Times New Roman" w:hAnsi="Times New Roman" w:cs="Times New Roman"/>
          <w:sz w:val="28"/>
        </w:rPr>
        <w:t>нарушением тишины и созданием помех для осуществления учебного процесса или работы;</w:t>
      </w:r>
    </w:p>
    <w:p w:rsidR="00430244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5.3.7. </w:t>
      </w:r>
      <w:r w:rsidR="005B5A17" w:rsidRPr="00E44224">
        <w:rPr>
          <w:rFonts w:ascii="Times New Roman" w:hAnsi="Times New Roman" w:cs="Times New Roman"/>
          <w:sz w:val="28"/>
        </w:rPr>
        <w:t>Н</w:t>
      </w:r>
      <w:r w:rsidR="00430244" w:rsidRPr="00E44224">
        <w:rPr>
          <w:rFonts w:ascii="Times New Roman" w:hAnsi="Times New Roman" w:cs="Times New Roman"/>
          <w:sz w:val="28"/>
        </w:rPr>
        <w:t>арушать требования по охране труда и противопожарной безопасности, санитарии и гигиены;</w:t>
      </w:r>
    </w:p>
    <w:p w:rsidR="00430244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5.3.8. </w:t>
      </w:r>
      <w:r w:rsidR="005B5A17" w:rsidRPr="00E44224">
        <w:rPr>
          <w:rFonts w:ascii="Times New Roman" w:hAnsi="Times New Roman" w:cs="Times New Roman"/>
          <w:sz w:val="28"/>
        </w:rPr>
        <w:t>Д</w:t>
      </w:r>
      <w:r w:rsidR="00430244" w:rsidRPr="00E44224">
        <w:rPr>
          <w:rFonts w:ascii="Times New Roman" w:hAnsi="Times New Roman" w:cs="Times New Roman"/>
          <w:sz w:val="28"/>
        </w:rPr>
        <w:t>елать надписи и рисунки на стенах, аудиторных столах и в других местах, расклеивать и вывешивать объявления без разрешения администрации;</w:t>
      </w:r>
    </w:p>
    <w:p w:rsidR="00430244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5.3.9. </w:t>
      </w:r>
      <w:r w:rsidR="005B5A17" w:rsidRPr="00E44224">
        <w:rPr>
          <w:rFonts w:ascii="Times New Roman" w:hAnsi="Times New Roman" w:cs="Times New Roman"/>
          <w:sz w:val="28"/>
        </w:rPr>
        <w:t>У</w:t>
      </w:r>
      <w:r w:rsidR="00430244" w:rsidRPr="00E44224">
        <w:rPr>
          <w:rFonts w:ascii="Times New Roman" w:hAnsi="Times New Roman" w:cs="Times New Roman"/>
          <w:sz w:val="28"/>
        </w:rPr>
        <w:t>худшать внешний вид и (или) состояние имущества колледжа либо использовать его не по назначению, совершать иные действия, на</w:t>
      </w:r>
      <w:r w:rsidR="00AB43DE" w:rsidRPr="00E44224">
        <w:rPr>
          <w:rFonts w:ascii="Times New Roman" w:hAnsi="Times New Roman" w:cs="Times New Roman"/>
          <w:sz w:val="28"/>
        </w:rPr>
        <w:t>руш</w:t>
      </w:r>
      <w:r w:rsidR="00430244" w:rsidRPr="00E44224">
        <w:rPr>
          <w:rFonts w:ascii="Times New Roman" w:hAnsi="Times New Roman" w:cs="Times New Roman"/>
          <w:sz w:val="28"/>
        </w:rPr>
        <w:t>ающие чистоту и порядок;</w:t>
      </w:r>
    </w:p>
    <w:p w:rsidR="00430244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5.3.10. </w:t>
      </w:r>
      <w:r w:rsidR="005B5A17" w:rsidRPr="00E44224">
        <w:rPr>
          <w:rFonts w:ascii="Times New Roman" w:hAnsi="Times New Roman" w:cs="Times New Roman"/>
          <w:sz w:val="28"/>
        </w:rPr>
        <w:t>С</w:t>
      </w:r>
      <w:r w:rsidR="00430244" w:rsidRPr="00E44224">
        <w:rPr>
          <w:rFonts w:ascii="Times New Roman" w:hAnsi="Times New Roman" w:cs="Times New Roman"/>
          <w:sz w:val="28"/>
        </w:rPr>
        <w:t>оздавать помехи для движения людей и автотранспорта</w:t>
      </w:r>
      <w:r>
        <w:rPr>
          <w:rFonts w:ascii="Times New Roman" w:hAnsi="Times New Roman" w:cs="Times New Roman"/>
          <w:sz w:val="28"/>
        </w:rPr>
        <w:t xml:space="preserve"> на </w:t>
      </w:r>
      <w:r w:rsidR="00D46F29" w:rsidRPr="00E44224">
        <w:rPr>
          <w:rFonts w:ascii="Times New Roman" w:hAnsi="Times New Roman" w:cs="Times New Roman"/>
          <w:sz w:val="28"/>
        </w:rPr>
        <w:t>территории колледжа</w:t>
      </w:r>
      <w:r w:rsidR="00D65BEE" w:rsidRPr="00E44224">
        <w:rPr>
          <w:rFonts w:ascii="Times New Roman" w:hAnsi="Times New Roman" w:cs="Times New Roman"/>
          <w:sz w:val="28"/>
        </w:rPr>
        <w:t xml:space="preserve"> и прилегающей территории</w:t>
      </w:r>
      <w:r w:rsidR="00430244" w:rsidRPr="00E44224">
        <w:rPr>
          <w:rFonts w:ascii="Times New Roman" w:hAnsi="Times New Roman" w:cs="Times New Roman"/>
          <w:sz w:val="28"/>
        </w:rPr>
        <w:t>;</w:t>
      </w:r>
    </w:p>
    <w:p w:rsidR="00430244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5.3.11. </w:t>
      </w:r>
      <w:r w:rsidR="005B5A17" w:rsidRPr="00E44224">
        <w:rPr>
          <w:rFonts w:ascii="Times New Roman" w:hAnsi="Times New Roman" w:cs="Times New Roman"/>
          <w:sz w:val="28"/>
        </w:rPr>
        <w:t>В</w:t>
      </w:r>
      <w:r w:rsidR="00430244" w:rsidRPr="00E44224">
        <w:rPr>
          <w:rFonts w:ascii="Times New Roman" w:hAnsi="Times New Roman" w:cs="Times New Roman"/>
          <w:sz w:val="28"/>
        </w:rPr>
        <w:t xml:space="preserve"> ходе учебных занятий </w:t>
      </w:r>
      <w:r w:rsidR="002573AA" w:rsidRPr="00E44224">
        <w:rPr>
          <w:rFonts w:ascii="Times New Roman" w:hAnsi="Times New Roman" w:cs="Times New Roman"/>
          <w:sz w:val="28"/>
        </w:rPr>
        <w:t>но</w:t>
      </w:r>
      <w:r w:rsidR="002D5C27" w:rsidRPr="00E44224">
        <w:rPr>
          <w:rFonts w:ascii="Times New Roman" w:hAnsi="Times New Roman" w:cs="Times New Roman"/>
          <w:sz w:val="28"/>
        </w:rPr>
        <w:t>сить</w:t>
      </w:r>
      <w:r w:rsidR="002573AA" w:rsidRPr="00E44224">
        <w:rPr>
          <w:rFonts w:ascii="Times New Roman" w:hAnsi="Times New Roman" w:cs="Times New Roman"/>
          <w:sz w:val="28"/>
        </w:rPr>
        <w:t xml:space="preserve"> на одежде </w:t>
      </w:r>
      <w:r w:rsidR="005F6DF8" w:rsidRPr="00E44224">
        <w:rPr>
          <w:rFonts w:ascii="Times New Roman" w:hAnsi="Times New Roman" w:cs="Times New Roman"/>
          <w:sz w:val="28"/>
        </w:rPr>
        <w:t>символику,</w:t>
      </w:r>
      <w:r w:rsidR="002573AA" w:rsidRPr="00E44224">
        <w:rPr>
          <w:rFonts w:ascii="Times New Roman" w:hAnsi="Times New Roman" w:cs="Times New Roman"/>
          <w:sz w:val="28"/>
        </w:rPr>
        <w:t xml:space="preserve"> </w:t>
      </w:r>
      <w:r w:rsidR="00E617BA" w:rsidRPr="00E44224">
        <w:rPr>
          <w:rFonts w:ascii="Times New Roman" w:hAnsi="Times New Roman" w:cs="Times New Roman"/>
          <w:sz w:val="28"/>
        </w:rPr>
        <w:t>запрещенную законо</w:t>
      </w:r>
      <w:r w:rsidR="005F6DF8" w:rsidRPr="00E44224">
        <w:rPr>
          <w:rFonts w:ascii="Times New Roman" w:hAnsi="Times New Roman" w:cs="Times New Roman"/>
          <w:sz w:val="28"/>
        </w:rPr>
        <w:t>дательством Республики Беларусь</w:t>
      </w:r>
      <w:r w:rsidR="002573AA" w:rsidRPr="00E44224">
        <w:rPr>
          <w:rFonts w:ascii="Times New Roman" w:hAnsi="Times New Roman" w:cs="Times New Roman"/>
          <w:sz w:val="28"/>
        </w:rPr>
        <w:t>.</w:t>
      </w:r>
    </w:p>
    <w:p w:rsidR="002573AA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5.3.12. </w:t>
      </w:r>
      <w:r w:rsidR="005B5A17" w:rsidRPr="00E44224">
        <w:rPr>
          <w:rFonts w:ascii="Times New Roman" w:hAnsi="Times New Roman" w:cs="Times New Roman"/>
          <w:sz w:val="28"/>
        </w:rPr>
        <w:t>П</w:t>
      </w:r>
      <w:r w:rsidR="002573AA" w:rsidRPr="00E44224">
        <w:rPr>
          <w:rFonts w:ascii="Times New Roman" w:hAnsi="Times New Roman" w:cs="Times New Roman"/>
          <w:sz w:val="28"/>
        </w:rPr>
        <w:t>еремещать без разрешения администрации или материально-от</w:t>
      </w:r>
      <w:r w:rsidR="002D5C27" w:rsidRPr="00E44224">
        <w:rPr>
          <w:rFonts w:ascii="Times New Roman" w:hAnsi="Times New Roman" w:cs="Times New Roman"/>
          <w:sz w:val="28"/>
        </w:rPr>
        <w:t>ветственных лиц колледжа мебель</w:t>
      </w:r>
      <w:r w:rsidR="002573AA" w:rsidRPr="00E44224">
        <w:rPr>
          <w:rFonts w:ascii="Times New Roman" w:hAnsi="Times New Roman" w:cs="Times New Roman"/>
          <w:sz w:val="28"/>
        </w:rPr>
        <w:t>, оборудование и другие материальные ценности;</w:t>
      </w:r>
    </w:p>
    <w:p w:rsidR="002573AA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5.3.13. </w:t>
      </w:r>
      <w:r w:rsidR="005B5A17" w:rsidRPr="00E44224">
        <w:rPr>
          <w:rFonts w:ascii="Times New Roman" w:hAnsi="Times New Roman" w:cs="Times New Roman"/>
          <w:sz w:val="28"/>
        </w:rPr>
        <w:t>П</w:t>
      </w:r>
      <w:r w:rsidR="002573AA" w:rsidRPr="00E44224">
        <w:rPr>
          <w:rFonts w:ascii="Times New Roman" w:hAnsi="Times New Roman" w:cs="Times New Roman"/>
          <w:sz w:val="28"/>
        </w:rPr>
        <w:t>ередвигаться в помещениях колледжа на велосипедах, роликовых коньках, досках</w:t>
      </w:r>
      <w:r w:rsidR="00427AC2" w:rsidRPr="00E44224">
        <w:rPr>
          <w:rFonts w:ascii="Times New Roman" w:hAnsi="Times New Roman" w:cs="Times New Roman"/>
          <w:sz w:val="28"/>
        </w:rPr>
        <w:t>, электротранспорте</w:t>
      </w:r>
      <w:r w:rsidR="002573AA" w:rsidRPr="00E44224">
        <w:rPr>
          <w:rFonts w:ascii="Times New Roman" w:hAnsi="Times New Roman" w:cs="Times New Roman"/>
          <w:sz w:val="28"/>
        </w:rPr>
        <w:t xml:space="preserve"> и других подобных средствах транспортного и спортивного назначения;</w:t>
      </w:r>
    </w:p>
    <w:p w:rsidR="002573AA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5.3.14. </w:t>
      </w:r>
      <w:r w:rsidR="005B5A17" w:rsidRPr="00E44224">
        <w:rPr>
          <w:rFonts w:ascii="Times New Roman" w:hAnsi="Times New Roman" w:cs="Times New Roman"/>
          <w:sz w:val="28"/>
        </w:rPr>
        <w:t>Н</w:t>
      </w:r>
      <w:r w:rsidR="002573AA" w:rsidRPr="00E44224">
        <w:rPr>
          <w:rFonts w:ascii="Times New Roman" w:hAnsi="Times New Roman" w:cs="Times New Roman"/>
          <w:sz w:val="28"/>
        </w:rPr>
        <w:t>аходиться в помещениях и на территории колледжа позднее установленного времени, а также в выходные и нерабочие праздничные дни (кроме случаев выполнения неотложных работ по специальному разрешению администрации);</w:t>
      </w:r>
    </w:p>
    <w:p w:rsidR="002573AA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5.3.15. </w:t>
      </w:r>
      <w:r w:rsidR="005B5A17" w:rsidRPr="00E44224">
        <w:rPr>
          <w:rFonts w:ascii="Times New Roman" w:hAnsi="Times New Roman" w:cs="Times New Roman"/>
          <w:sz w:val="28"/>
        </w:rPr>
        <w:t>О</w:t>
      </w:r>
      <w:r w:rsidR="002573AA" w:rsidRPr="00E44224">
        <w:rPr>
          <w:rFonts w:ascii="Times New Roman" w:hAnsi="Times New Roman" w:cs="Times New Roman"/>
          <w:sz w:val="28"/>
        </w:rPr>
        <w:t>существлять кино-, фото- и видеосъемку в помещениях колледжа, а также профессиональную кино-, фото</w:t>
      </w:r>
      <w:r>
        <w:rPr>
          <w:rFonts w:ascii="Times New Roman" w:hAnsi="Times New Roman" w:cs="Times New Roman"/>
          <w:sz w:val="28"/>
        </w:rPr>
        <w:t xml:space="preserve"> и видеосъемку в </w:t>
      </w:r>
      <w:r w:rsidR="00DC0327" w:rsidRPr="00E44224">
        <w:rPr>
          <w:rFonts w:ascii="Times New Roman" w:hAnsi="Times New Roman" w:cs="Times New Roman"/>
          <w:sz w:val="28"/>
        </w:rPr>
        <w:t>помещениях и на терр</w:t>
      </w:r>
      <w:r>
        <w:rPr>
          <w:rFonts w:ascii="Times New Roman" w:hAnsi="Times New Roman" w:cs="Times New Roman"/>
          <w:sz w:val="28"/>
        </w:rPr>
        <w:t>итории колледжа без разрешения руководства колледжа</w:t>
      </w:r>
      <w:r w:rsidRPr="00E44224">
        <w:rPr>
          <w:rFonts w:ascii="Times New Roman" w:hAnsi="Times New Roman" w:cs="Times New Roman"/>
          <w:sz w:val="28"/>
        </w:rPr>
        <w:t>;</w:t>
      </w:r>
    </w:p>
    <w:p w:rsidR="00DC0327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5.3.16. </w:t>
      </w:r>
      <w:r w:rsidR="005B5A17" w:rsidRPr="00E44224">
        <w:rPr>
          <w:rFonts w:ascii="Times New Roman" w:hAnsi="Times New Roman" w:cs="Times New Roman"/>
          <w:sz w:val="28"/>
        </w:rPr>
        <w:t>О</w:t>
      </w:r>
      <w:r w:rsidR="00DC0327" w:rsidRPr="00E44224">
        <w:rPr>
          <w:rFonts w:ascii="Times New Roman" w:hAnsi="Times New Roman" w:cs="Times New Roman"/>
          <w:sz w:val="28"/>
        </w:rPr>
        <w:t xml:space="preserve">существлять без разрешения </w:t>
      </w:r>
      <w:r>
        <w:rPr>
          <w:rFonts w:ascii="Times New Roman" w:hAnsi="Times New Roman" w:cs="Times New Roman"/>
          <w:sz w:val="28"/>
        </w:rPr>
        <w:t>руководства колледжа торговлю с </w:t>
      </w:r>
      <w:r w:rsidR="00DC0327" w:rsidRPr="00E44224">
        <w:rPr>
          <w:rFonts w:ascii="Times New Roman" w:hAnsi="Times New Roman" w:cs="Times New Roman"/>
          <w:sz w:val="28"/>
        </w:rPr>
        <w:t>рук, столиков, лотков и т.п., а также оказывать иные платные услуги (ремонт, прокат, видео- и звукозапись и т.п.);</w:t>
      </w:r>
    </w:p>
    <w:p w:rsidR="00DC0327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5.3.17. </w:t>
      </w:r>
      <w:r w:rsidR="005B5A17" w:rsidRPr="00E44224">
        <w:rPr>
          <w:rFonts w:ascii="Times New Roman" w:hAnsi="Times New Roman" w:cs="Times New Roman"/>
          <w:sz w:val="28"/>
        </w:rPr>
        <w:t>О</w:t>
      </w:r>
      <w:r w:rsidR="00DC0327" w:rsidRPr="00E44224">
        <w:rPr>
          <w:rFonts w:ascii="Times New Roman" w:hAnsi="Times New Roman" w:cs="Times New Roman"/>
          <w:sz w:val="28"/>
        </w:rPr>
        <w:t>существлять движение и</w:t>
      </w:r>
      <w:r>
        <w:rPr>
          <w:rFonts w:ascii="Times New Roman" w:hAnsi="Times New Roman" w:cs="Times New Roman"/>
          <w:sz w:val="28"/>
        </w:rPr>
        <w:t xml:space="preserve"> парковку автомототранспорта на </w:t>
      </w:r>
      <w:r w:rsidR="00DC0327" w:rsidRPr="00E44224">
        <w:rPr>
          <w:rFonts w:ascii="Times New Roman" w:hAnsi="Times New Roman" w:cs="Times New Roman"/>
          <w:sz w:val="28"/>
        </w:rPr>
        <w:t xml:space="preserve">территории колледжа вне специально </w:t>
      </w:r>
      <w:r w:rsidR="004D6796">
        <w:rPr>
          <w:rFonts w:ascii="Times New Roman" w:hAnsi="Times New Roman" w:cs="Times New Roman"/>
          <w:sz w:val="28"/>
        </w:rPr>
        <w:t xml:space="preserve">отведенных для этих целей и без </w:t>
      </w:r>
      <w:r w:rsidR="00DC0327" w:rsidRPr="00E44224">
        <w:rPr>
          <w:rFonts w:ascii="Times New Roman" w:hAnsi="Times New Roman" w:cs="Times New Roman"/>
          <w:sz w:val="28"/>
        </w:rPr>
        <w:t>соответствующего разрешения;</w:t>
      </w:r>
    </w:p>
    <w:p w:rsidR="00DC0327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5.3.18. </w:t>
      </w:r>
      <w:r w:rsidR="005B5A17" w:rsidRPr="00E44224">
        <w:rPr>
          <w:rFonts w:ascii="Times New Roman" w:hAnsi="Times New Roman" w:cs="Times New Roman"/>
          <w:sz w:val="28"/>
        </w:rPr>
        <w:t>С</w:t>
      </w:r>
      <w:r w:rsidR="00DC0327" w:rsidRPr="00E44224">
        <w:rPr>
          <w:rFonts w:ascii="Times New Roman" w:hAnsi="Times New Roman" w:cs="Times New Roman"/>
          <w:sz w:val="28"/>
        </w:rPr>
        <w:t xml:space="preserve">овершать иные действия, за которые действующим законодательством </w:t>
      </w:r>
      <w:r>
        <w:rPr>
          <w:rFonts w:ascii="Times New Roman" w:hAnsi="Times New Roman" w:cs="Times New Roman"/>
          <w:sz w:val="28"/>
        </w:rPr>
        <w:t xml:space="preserve">Республики Беларусь предусмотрено привлечение к административной или уголовной </w:t>
      </w:r>
      <w:r w:rsidR="00DC0327" w:rsidRPr="00E44224">
        <w:rPr>
          <w:rFonts w:ascii="Times New Roman" w:hAnsi="Times New Roman" w:cs="Times New Roman"/>
          <w:sz w:val="28"/>
        </w:rPr>
        <w:t>ответственности.</w:t>
      </w:r>
    </w:p>
    <w:p w:rsidR="00DC0327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5.3.19. </w:t>
      </w:r>
      <w:r w:rsidR="005B5A17" w:rsidRPr="00E44224">
        <w:rPr>
          <w:rFonts w:ascii="Times New Roman" w:hAnsi="Times New Roman" w:cs="Times New Roman"/>
          <w:sz w:val="28"/>
        </w:rPr>
        <w:t>У</w:t>
      </w:r>
      <w:r w:rsidR="00DC0327" w:rsidRPr="00E44224">
        <w:rPr>
          <w:rFonts w:ascii="Times New Roman" w:hAnsi="Times New Roman" w:cs="Times New Roman"/>
          <w:sz w:val="28"/>
        </w:rPr>
        <w:t>чувствовать в подготовке и организации действий, грубо нарушающих общественный порядок.</w:t>
      </w:r>
    </w:p>
    <w:p w:rsidR="00DC0327" w:rsidRPr="00E44224" w:rsidRDefault="000B2F5D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5.3.20. </w:t>
      </w:r>
      <w:r w:rsidR="005B5A17" w:rsidRPr="00E44224">
        <w:rPr>
          <w:rFonts w:ascii="Times New Roman" w:hAnsi="Times New Roman" w:cs="Times New Roman"/>
          <w:sz w:val="28"/>
        </w:rPr>
        <w:t>Р</w:t>
      </w:r>
      <w:r w:rsidR="00DC0327" w:rsidRPr="00E44224">
        <w:rPr>
          <w:rFonts w:ascii="Times New Roman" w:hAnsi="Times New Roman" w:cs="Times New Roman"/>
          <w:sz w:val="28"/>
        </w:rPr>
        <w:t>азвязывать, провоцировать драки в колледже, на территории колледжа</w:t>
      </w:r>
      <w:r w:rsidR="00D65BEE" w:rsidRPr="00E44224">
        <w:rPr>
          <w:rFonts w:ascii="Times New Roman" w:hAnsi="Times New Roman" w:cs="Times New Roman"/>
          <w:sz w:val="28"/>
        </w:rPr>
        <w:t xml:space="preserve"> и прилегающей территории</w:t>
      </w:r>
      <w:r w:rsidR="00DC0327" w:rsidRPr="00E44224">
        <w:rPr>
          <w:rFonts w:ascii="Times New Roman" w:hAnsi="Times New Roman" w:cs="Times New Roman"/>
          <w:sz w:val="28"/>
        </w:rPr>
        <w:t>, участвовать в них.</w:t>
      </w:r>
    </w:p>
    <w:p w:rsidR="00DC0327" w:rsidRPr="00E44224" w:rsidRDefault="00D7118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5.3.22. </w:t>
      </w:r>
      <w:r w:rsidR="005B5A17" w:rsidRPr="00E44224">
        <w:rPr>
          <w:rFonts w:ascii="Times New Roman" w:hAnsi="Times New Roman" w:cs="Times New Roman"/>
          <w:sz w:val="28"/>
        </w:rPr>
        <w:t>Р</w:t>
      </w:r>
      <w:r w:rsidR="00DC0327" w:rsidRPr="00E44224">
        <w:rPr>
          <w:rFonts w:ascii="Times New Roman" w:hAnsi="Times New Roman" w:cs="Times New Roman"/>
          <w:sz w:val="28"/>
        </w:rPr>
        <w:t>егулярно не выполнять порученные задания или систематически делать их недобросовестно.</w:t>
      </w:r>
    </w:p>
    <w:p w:rsidR="00DC0327" w:rsidRPr="00E44224" w:rsidRDefault="00D7118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5.3.23. </w:t>
      </w:r>
      <w:r w:rsidR="005B5A17" w:rsidRPr="00E44224">
        <w:rPr>
          <w:rFonts w:ascii="Times New Roman" w:hAnsi="Times New Roman" w:cs="Times New Roman"/>
          <w:sz w:val="28"/>
        </w:rPr>
        <w:t>В</w:t>
      </w:r>
      <w:r w:rsidR="00DC0327" w:rsidRPr="00E44224">
        <w:rPr>
          <w:rFonts w:ascii="Times New Roman" w:hAnsi="Times New Roman" w:cs="Times New Roman"/>
          <w:sz w:val="28"/>
        </w:rPr>
        <w:t>ыносить из учебно-производственных мастерских продукцию, полуфабрикаты, технические отходы, мате</w:t>
      </w:r>
      <w:r>
        <w:rPr>
          <w:rFonts w:ascii="Times New Roman" w:hAnsi="Times New Roman" w:cs="Times New Roman"/>
          <w:sz w:val="28"/>
        </w:rPr>
        <w:t>риалы и инструменты, запчасти и </w:t>
      </w:r>
      <w:r w:rsidR="00DC0327" w:rsidRPr="00E44224">
        <w:rPr>
          <w:rFonts w:ascii="Times New Roman" w:hAnsi="Times New Roman" w:cs="Times New Roman"/>
          <w:sz w:val="28"/>
        </w:rPr>
        <w:t>др.</w:t>
      </w:r>
    </w:p>
    <w:p w:rsidR="00DC0327" w:rsidRPr="00E44224" w:rsidRDefault="00D7118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5.3.24. </w:t>
      </w:r>
      <w:r w:rsidR="005B5A17" w:rsidRPr="00E44224">
        <w:rPr>
          <w:rFonts w:ascii="Times New Roman" w:hAnsi="Times New Roman" w:cs="Times New Roman"/>
          <w:sz w:val="28"/>
        </w:rPr>
        <w:t>Н</w:t>
      </w:r>
      <w:r w:rsidR="00DC0327" w:rsidRPr="00E44224">
        <w:rPr>
          <w:rFonts w:ascii="Times New Roman" w:hAnsi="Times New Roman" w:cs="Times New Roman"/>
          <w:sz w:val="28"/>
        </w:rPr>
        <w:t>е соблюдать в период прохождения практики (производственного обучения), режима рабочего времени, определенного правилами внутреннего трудового распорядка соответствующей организации.</w:t>
      </w:r>
    </w:p>
    <w:p w:rsidR="00DC0327" w:rsidRPr="00E44224" w:rsidRDefault="00D7118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5.3.25. </w:t>
      </w:r>
      <w:r w:rsidR="005B5A17" w:rsidRPr="00E44224">
        <w:rPr>
          <w:rFonts w:ascii="Times New Roman" w:hAnsi="Times New Roman" w:cs="Times New Roman"/>
          <w:sz w:val="28"/>
        </w:rPr>
        <w:t>Н</w:t>
      </w:r>
      <w:r w:rsidR="00DC0327" w:rsidRPr="00E44224">
        <w:rPr>
          <w:rFonts w:ascii="Times New Roman" w:hAnsi="Times New Roman" w:cs="Times New Roman"/>
          <w:sz w:val="28"/>
        </w:rPr>
        <w:t>е выполнять без уважительных причин законного требования педагогического работника.</w:t>
      </w:r>
    </w:p>
    <w:p w:rsidR="00DC0327" w:rsidRPr="00E44224" w:rsidRDefault="00D7118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5.3.26. </w:t>
      </w:r>
      <w:r w:rsidR="004E02E9" w:rsidRPr="00E44224">
        <w:rPr>
          <w:rFonts w:ascii="Times New Roman" w:hAnsi="Times New Roman" w:cs="Times New Roman"/>
          <w:sz w:val="28"/>
        </w:rPr>
        <w:t>Совершать</w:t>
      </w:r>
      <w:r w:rsidR="00DC0327" w:rsidRPr="00E44224">
        <w:rPr>
          <w:rFonts w:ascii="Times New Roman" w:hAnsi="Times New Roman" w:cs="Times New Roman"/>
          <w:sz w:val="28"/>
        </w:rPr>
        <w:t xml:space="preserve"> иные противоправные действия.</w:t>
      </w:r>
    </w:p>
    <w:p w:rsidR="005964B8" w:rsidRPr="00E44224" w:rsidRDefault="00D71185" w:rsidP="00D757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5.3.27. </w:t>
      </w:r>
      <w:r w:rsidR="005964B8" w:rsidRPr="00E442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Опаздывать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</w:t>
      </w:r>
      <w:r w:rsidR="005964B8" w:rsidRPr="00E442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D67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посещать</w:t>
      </w:r>
      <w:r w:rsidR="005964B8" w:rsidRPr="00E442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 уважительных причин учебные занятия;</w:t>
      </w:r>
    </w:p>
    <w:p w:rsidR="005964B8" w:rsidRPr="00E44224" w:rsidRDefault="00D71185" w:rsidP="00D7573E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5.3.28. </w:t>
      </w:r>
      <w:r w:rsidR="005964B8" w:rsidRPr="00E442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Нарушать дисциплину в ходе образовательного процесса;</w:t>
      </w:r>
    </w:p>
    <w:p w:rsidR="005964B8" w:rsidRPr="00E44224" w:rsidRDefault="00D71185" w:rsidP="00D7573E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5.3.29. </w:t>
      </w:r>
      <w:r w:rsidR="005964B8" w:rsidRPr="00E442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Оскорблять участников образовательного процесса;</w:t>
      </w:r>
    </w:p>
    <w:p w:rsidR="005964B8" w:rsidRPr="00E44224" w:rsidRDefault="00D7118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5.3.30. </w:t>
      </w:r>
      <w:r w:rsidR="005964B8" w:rsidRPr="00E442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Распространять информацию, наносящую вред здоровью обучающихся.</w:t>
      </w:r>
    </w:p>
    <w:p w:rsidR="00D71185" w:rsidRDefault="00D7118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71185" w:rsidRDefault="00D71185" w:rsidP="00D7573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6</w:t>
      </w:r>
    </w:p>
    <w:p w:rsidR="005964B8" w:rsidRPr="00E44224" w:rsidRDefault="00D71185" w:rsidP="00D7573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71185">
        <w:rPr>
          <w:rFonts w:ascii="Times New Roman" w:hAnsi="Times New Roman" w:cs="Times New Roman"/>
          <w:b/>
          <w:sz w:val="28"/>
          <w:shd w:val="clear" w:color="auto" w:fill="FFFFFF"/>
        </w:rPr>
        <w:t>ПРАВИЛА ПОЛЬЗОВАНИЯ УСТРОЙСТВАМИ МОБИЛЬНОЙ СВЯЗИ (ИНТЕРНЕТ-СВЯЗИ)</w:t>
      </w:r>
      <w:r w:rsidRPr="00D71185">
        <w:rPr>
          <w:rFonts w:ascii="Times New Roman" w:hAnsi="Times New Roman" w:cs="Times New Roman"/>
          <w:b/>
          <w:bCs/>
          <w:sz w:val="28"/>
        </w:rPr>
        <w:t xml:space="preserve"> </w:t>
      </w:r>
      <w:r w:rsidRPr="00E44224">
        <w:rPr>
          <w:rFonts w:ascii="Times New Roman" w:hAnsi="Times New Roman" w:cs="Times New Roman"/>
          <w:b/>
          <w:bCs/>
          <w:sz w:val="28"/>
        </w:rPr>
        <w:t>В КОЛЛЕДЖЕ</w:t>
      </w:r>
    </w:p>
    <w:p w:rsidR="0071432E" w:rsidRPr="00E44224" w:rsidRDefault="00D7118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6.1. </w:t>
      </w:r>
      <w:r w:rsidRPr="00E44224">
        <w:rPr>
          <w:rFonts w:ascii="Times New Roman" w:hAnsi="Times New Roman" w:cs="Times New Roman"/>
          <w:sz w:val="28"/>
        </w:rPr>
        <w:t xml:space="preserve">Перед началом </w:t>
      </w:r>
      <w:r w:rsidRPr="00D71185">
        <w:rPr>
          <w:rFonts w:ascii="Times New Roman" w:hAnsi="Times New Roman" w:cs="Times New Roman"/>
          <w:sz w:val="28"/>
        </w:rPr>
        <w:t xml:space="preserve">учебных, факультативных, стимулирующих, поддерживающих занятий, занятий в объединениях по интересам, внеклассных мероприятий </w:t>
      </w:r>
      <w:r w:rsidR="00AD2008" w:rsidRPr="00E44224">
        <w:rPr>
          <w:rFonts w:ascii="Times New Roman" w:hAnsi="Times New Roman" w:cs="Times New Roman"/>
          <w:sz w:val="28"/>
        </w:rPr>
        <w:t xml:space="preserve">учащиеся </w:t>
      </w:r>
      <w:r w:rsidR="00427AC2" w:rsidRPr="00E44224">
        <w:rPr>
          <w:rFonts w:ascii="Times New Roman" w:hAnsi="Times New Roman" w:cs="Times New Roman"/>
          <w:sz w:val="28"/>
        </w:rPr>
        <w:t xml:space="preserve">самостоятельно </w:t>
      </w:r>
      <w:r w:rsidR="00AD2008" w:rsidRPr="00E44224">
        <w:rPr>
          <w:rFonts w:ascii="Times New Roman" w:hAnsi="Times New Roman" w:cs="Times New Roman"/>
          <w:sz w:val="28"/>
        </w:rPr>
        <w:t xml:space="preserve">обязаны отключить звуковой </w:t>
      </w:r>
      <w:r w:rsidR="00A86799" w:rsidRPr="00E44224">
        <w:rPr>
          <w:rFonts w:ascii="Times New Roman" w:hAnsi="Times New Roman" w:cs="Times New Roman"/>
          <w:sz w:val="28"/>
        </w:rPr>
        <w:t xml:space="preserve">сигнал </w:t>
      </w:r>
      <w:r w:rsidR="00AD2008" w:rsidRPr="00E44224">
        <w:rPr>
          <w:rFonts w:ascii="Times New Roman" w:hAnsi="Times New Roman" w:cs="Times New Roman"/>
          <w:sz w:val="28"/>
        </w:rPr>
        <w:t>и вибросигнал и сдать средства мобильной связи</w:t>
      </w:r>
      <w:r w:rsidR="009B0D3E">
        <w:rPr>
          <w:rFonts w:ascii="Times New Roman" w:hAnsi="Times New Roman" w:cs="Times New Roman"/>
          <w:sz w:val="28"/>
        </w:rPr>
        <w:t xml:space="preserve"> (интернет-связи)</w:t>
      </w:r>
      <w:r w:rsidR="00AD2008" w:rsidRPr="00E44224">
        <w:rPr>
          <w:rFonts w:ascii="Times New Roman" w:hAnsi="Times New Roman" w:cs="Times New Roman"/>
          <w:sz w:val="28"/>
        </w:rPr>
        <w:t xml:space="preserve"> в ячейку специального ящика в соответствии с</w:t>
      </w:r>
      <w:r w:rsidR="00750E04" w:rsidRPr="00E44224">
        <w:rPr>
          <w:rFonts w:ascii="Times New Roman" w:hAnsi="Times New Roman" w:cs="Times New Roman"/>
          <w:sz w:val="28"/>
        </w:rPr>
        <w:t>о своим</w:t>
      </w:r>
      <w:r w:rsidR="00AD2008" w:rsidRPr="00E44224">
        <w:rPr>
          <w:rFonts w:ascii="Times New Roman" w:hAnsi="Times New Roman" w:cs="Times New Roman"/>
          <w:sz w:val="28"/>
        </w:rPr>
        <w:t xml:space="preserve"> порядковым номером </w:t>
      </w:r>
      <w:r w:rsidR="00991AAD">
        <w:rPr>
          <w:rFonts w:ascii="Times New Roman" w:hAnsi="Times New Roman" w:cs="Times New Roman"/>
          <w:sz w:val="28"/>
        </w:rPr>
        <w:t xml:space="preserve">в </w:t>
      </w:r>
      <w:r w:rsidR="00AD2008" w:rsidRPr="00E44224">
        <w:rPr>
          <w:rFonts w:ascii="Times New Roman" w:hAnsi="Times New Roman" w:cs="Times New Roman"/>
          <w:sz w:val="28"/>
        </w:rPr>
        <w:t>журнал</w:t>
      </w:r>
      <w:r w:rsidR="00750E04" w:rsidRPr="00E44224">
        <w:rPr>
          <w:rFonts w:ascii="Times New Roman" w:hAnsi="Times New Roman" w:cs="Times New Roman"/>
          <w:sz w:val="28"/>
        </w:rPr>
        <w:t>е</w:t>
      </w:r>
      <w:r w:rsidR="00880845" w:rsidRPr="00E44224">
        <w:rPr>
          <w:rFonts w:ascii="Times New Roman" w:hAnsi="Times New Roman" w:cs="Times New Roman"/>
          <w:sz w:val="28"/>
        </w:rPr>
        <w:t>.</w:t>
      </w:r>
    </w:p>
    <w:p w:rsidR="00174FED" w:rsidRPr="00E44224" w:rsidRDefault="00D7118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6.2. </w:t>
      </w:r>
      <w:r w:rsidR="00174FED" w:rsidRPr="00E44224">
        <w:rPr>
          <w:rFonts w:ascii="Times New Roman" w:hAnsi="Times New Roman" w:cs="Times New Roman"/>
          <w:sz w:val="28"/>
        </w:rPr>
        <w:t xml:space="preserve">Специальные ящики на протяжении всего учебного занятия находятся на столе преподавателя или мастера </w:t>
      </w:r>
      <w:r w:rsidR="009B0D3E">
        <w:rPr>
          <w:rFonts w:ascii="Times New Roman" w:hAnsi="Times New Roman" w:cs="Times New Roman"/>
          <w:sz w:val="28"/>
        </w:rPr>
        <w:t>производственного обучения.</w:t>
      </w:r>
    </w:p>
    <w:p w:rsidR="00174FED" w:rsidRPr="00E44224" w:rsidRDefault="009B0D3E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6.3. </w:t>
      </w:r>
      <w:r w:rsidR="00174FED" w:rsidRPr="00E44224">
        <w:rPr>
          <w:rFonts w:ascii="Times New Roman" w:hAnsi="Times New Roman" w:cs="Times New Roman"/>
          <w:sz w:val="28"/>
        </w:rPr>
        <w:t xml:space="preserve">В случае острой необходимости с разрешения преподавателя или мастера </w:t>
      </w:r>
      <w:r>
        <w:rPr>
          <w:rFonts w:ascii="Times New Roman" w:hAnsi="Times New Roman" w:cs="Times New Roman"/>
          <w:sz w:val="28"/>
        </w:rPr>
        <w:t>производственного обучения,</w:t>
      </w:r>
      <w:r w:rsidR="00174FED" w:rsidRPr="00E44224">
        <w:rPr>
          <w:rFonts w:ascii="Times New Roman" w:hAnsi="Times New Roman" w:cs="Times New Roman"/>
          <w:sz w:val="28"/>
        </w:rPr>
        <w:t xml:space="preserve"> учащиеся могут воспользоваться средствами мобильной связи</w:t>
      </w:r>
      <w:r>
        <w:rPr>
          <w:rFonts w:ascii="Times New Roman" w:hAnsi="Times New Roman" w:cs="Times New Roman"/>
          <w:sz w:val="28"/>
        </w:rPr>
        <w:t xml:space="preserve"> </w:t>
      </w:r>
      <w:r w:rsidRPr="009B0D3E">
        <w:rPr>
          <w:rFonts w:ascii="Times New Roman" w:hAnsi="Times New Roman" w:cs="Times New Roman"/>
          <w:sz w:val="28"/>
          <w:shd w:val="clear" w:color="auto" w:fill="FFFFFF"/>
        </w:rPr>
        <w:t>(интернет-связи)</w:t>
      </w:r>
      <w:r w:rsidRPr="009B0D3E">
        <w:rPr>
          <w:rFonts w:ascii="Times New Roman" w:hAnsi="Times New Roman" w:cs="Times New Roman"/>
          <w:sz w:val="28"/>
        </w:rPr>
        <w:t>.</w:t>
      </w:r>
    </w:p>
    <w:p w:rsidR="00750E04" w:rsidRPr="00E44224" w:rsidRDefault="009B0D3E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6.4. </w:t>
      </w:r>
      <w:r w:rsidR="00750E04" w:rsidRPr="00E44224">
        <w:rPr>
          <w:rFonts w:ascii="Times New Roman" w:hAnsi="Times New Roman" w:cs="Times New Roman"/>
          <w:sz w:val="28"/>
        </w:rPr>
        <w:t xml:space="preserve">После окончания занятия, учащиеся </w:t>
      </w:r>
      <w:r w:rsidR="00427AC2" w:rsidRPr="00E44224">
        <w:rPr>
          <w:rFonts w:ascii="Times New Roman" w:hAnsi="Times New Roman" w:cs="Times New Roman"/>
          <w:sz w:val="28"/>
        </w:rPr>
        <w:t xml:space="preserve">самостоятельно </w:t>
      </w:r>
      <w:r w:rsidR="00750E04" w:rsidRPr="00E44224">
        <w:rPr>
          <w:rFonts w:ascii="Times New Roman" w:hAnsi="Times New Roman" w:cs="Times New Roman"/>
          <w:sz w:val="28"/>
        </w:rPr>
        <w:t>забирают средства мобильной связи</w:t>
      </w:r>
      <w:r w:rsidR="00134624" w:rsidRPr="00E44224">
        <w:rPr>
          <w:rFonts w:ascii="Times New Roman" w:hAnsi="Times New Roman" w:cs="Times New Roman"/>
          <w:sz w:val="28"/>
        </w:rPr>
        <w:t xml:space="preserve"> </w:t>
      </w:r>
      <w:r w:rsidRPr="009B0D3E">
        <w:rPr>
          <w:rFonts w:ascii="Times New Roman" w:hAnsi="Times New Roman" w:cs="Times New Roman"/>
          <w:sz w:val="28"/>
          <w:shd w:val="clear" w:color="auto" w:fill="FFFFFF"/>
        </w:rPr>
        <w:t>(интернет-связи)</w:t>
      </w:r>
      <w:r>
        <w:rPr>
          <w:rFonts w:ascii="Times New Roman" w:hAnsi="Times New Roman" w:cs="Times New Roman"/>
          <w:sz w:val="28"/>
        </w:rPr>
        <w:t xml:space="preserve"> </w:t>
      </w:r>
      <w:r w:rsidR="00134624" w:rsidRPr="00E44224">
        <w:rPr>
          <w:rFonts w:ascii="Times New Roman" w:hAnsi="Times New Roman" w:cs="Times New Roman"/>
          <w:sz w:val="28"/>
        </w:rPr>
        <w:t>из специального ящика</w:t>
      </w:r>
      <w:r w:rsidR="00880845" w:rsidRPr="00E44224">
        <w:rPr>
          <w:rFonts w:ascii="Times New Roman" w:hAnsi="Times New Roman" w:cs="Times New Roman"/>
          <w:sz w:val="28"/>
        </w:rPr>
        <w:t>.</w:t>
      </w:r>
    </w:p>
    <w:p w:rsidR="00514C57" w:rsidRPr="00E44224" w:rsidRDefault="009B0D3E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6.5. </w:t>
      </w:r>
      <w:r w:rsidR="006F6776" w:rsidRPr="00E44224">
        <w:rPr>
          <w:rFonts w:ascii="Times New Roman" w:hAnsi="Times New Roman" w:cs="Times New Roman"/>
          <w:sz w:val="28"/>
        </w:rPr>
        <w:t xml:space="preserve">В случае </w:t>
      </w:r>
      <w:r w:rsidR="00514C57" w:rsidRPr="00E44224">
        <w:rPr>
          <w:rFonts w:ascii="Times New Roman" w:hAnsi="Times New Roman" w:cs="Times New Roman"/>
          <w:sz w:val="28"/>
        </w:rPr>
        <w:t>проведени</w:t>
      </w:r>
      <w:r w:rsidR="00CF20C6" w:rsidRPr="00E44224">
        <w:rPr>
          <w:rFonts w:ascii="Times New Roman" w:hAnsi="Times New Roman" w:cs="Times New Roman"/>
          <w:sz w:val="28"/>
        </w:rPr>
        <w:t>я</w:t>
      </w:r>
      <w:r w:rsidR="00514C57" w:rsidRPr="00E44224">
        <w:rPr>
          <w:rFonts w:ascii="Times New Roman" w:hAnsi="Times New Roman" w:cs="Times New Roman"/>
          <w:sz w:val="28"/>
        </w:rPr>
        <w:t xml:space="preserve"> различных мероприятий </w:t>
      </w:r>
      <w:r w:rsidR="00134624" w:rsidRPr="00E44224">
        <w:rPr>
          <w:rFonts w:ascii="Times New Roman" w:hAnsi="Times New Roman" w:cs="Times New Roman"/>
          <w:sz w:val="28"/>
        </w:rPr>
        <w:t xml:space="preserve">после учебных занятий или </w:t>
      </w:r>
      <w:r w:rsidR="00514C57" w:rsidRPr="00E44224">
        <w:rPr>
          <w:rFonts w:ascii="Times New Roman" w:hAnsi="Times New Roman" w:cs="Times New Roman"/>
          <w:sz w:val="28"/>
        </w:rPr>
        <w:t>во время перерывов</w:t>
      </w:r>
      <w:r w:rsidR="006F6776" w:rsidRPr="00E44224">
        <w:rPr>
          <w:rFonts w:ascii="Times New Roman" w:hAnsi="Times New Roman" w:cs="Times New Roman"/>
          <w:sz w:val="28"/>
        </w:rPr>
        <w:t xml:space="preserve"> учащиеся обязаны </w:t>
      </w:r>
      <w:r w:rsidR="00CF20C6" w:rsidRPr="00E44224">
        <w:rPr>
          <w:rFonts w:ascii="Times New Roman" w:hAnsi="Times New Roman" w:cs="Times New Roman"/>
          <w:sz w:val="28"/>
        </w:rPr>
        <w:t xml:space="preserve">самостоятельно </w:t>
      </w:r>
      <w:r w:rsidR="006F6776" w:rsidRPr="00E44224">
        <w:rPr>
          <w:rFonts w:ascii="Times New Roman" w:hAnsi="Times New Roman" w:cs="Times New Roman"/>
          <w:sz w:val="28"/>
        </w:rPr>
        <w:t>отключить звуковой сигнал и вибросигнал на средствах мобильной связи</w:t>
      </w:r>
      <w:r>
        <w:rPr>
          <w:rFonts w:ascii="Times New Roman" w:hAnsi="Times New Roman" w:cs="Times New Roman"/>
          <w:sz w:val="28"/>
        </w:rPr>
        <w:t xml:space="preserve"> </w:t>
      </w:r>
      <w:r w:rsidRPr="009B0D3E">
        <w:rPr>
          <w:rFonts w:ascii="Times New Roman" w:hAnsi="Times New Roman" w:cs="Times New Roman"/>
          <w:sz w:val="28"/>
          <w:shd w:val="clear" w:color="auto" w:fill="FFFFFF"/>
        </w:rPr>
        <w:t>(интернет-связи)</w:t>
      </w:r>
      <w:r w:rsidRPr="009B0D3E">
        <w:rPr>
          <w:rFonts w:ascii="Times New Roman" w:hAnsi="Times New Roman" w:cs="Times New Roman"/>
          <w:sz w:val="28"/>
        </w:rPr>
        <w:t>.</w:t>
      </w:r>
    </w:p>
    <w:p w:rsidR="009B0D3E" w:rsidRDefault="009B0D3E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sz w:val="28"/>
        </w:rPr>
        <w:t>6.6. </w:t>
      </w:r>
      <w:r w:rsidR="00AD2008" w:rsidRPr="00E44224">
        <w:rPr>
          <w:rFonts w:ascii="Times New Roman" w:hAnsi="Times New Roman" w:cs="Times New Roman"/>
          <w:sz w:val="28"/>
        </w:rPr>
        <w:t xml:space="preserve">С разрешения преподавателя или мастера </w:t>
      </w:r>
      <w:r>
        <w:rPr>
          <w:rFonts w:ascii="Times New Roman" w:hAnsi="Times New Roman" w:cs="Times New Roman"/>
          <w:sz w:val="28"/>
        </w:rPr>
        <w:t>производственного обучения</w:t>
      </w:r>
      <w:r w:rsidR="00AD2008" w:rsidRPr="00E44224">
        <w:rPr>
          <w:rFonts w:ascii="Times New Roman" w:hAnsi="Times New Roman" w:cs="Times New Roman"/>
          <w:sz w:val="28"/>
        </w:rPr>
        <w:t xml:space="preserve"> может быть и</w:t>
      </w:r>
      <w:r w:rsidR="00AD2008" w:rsidRPr="00E44224">
        <w:rPr>
          <w:rStyle w:val="a8"/>
          <w:rFonts w:ascii="Times New Roman" w:hAnsi="Times New Roman" w:cs="Times New Roman"/>
          <w:i w:val="0"/>
          <w:sz w:val="28"/>
          <w:shd w:val="clear" w:color="auto" w:fill="FFFFFF"/>
        </w:rPr>
        <w:t xml:space="preserve">сключение в использовании — те случаи, когда учебный процесс предусматривает использование </w:t>
      </w:r>
      <w:r w:rsidR="00AD2008" w:rsidRPr="00E44224">
        <w:rPr>
          <w:rFonts w:ascii="Times New Roman" w:hAnsi="Times New Roman" w:cs="Times New Roman"/>
          <w:sz w:val="28"/>
          <w:shd w:val="clear" w:color="auto" w:fill="FFFFFF"/>
        </w:rPr>
        <w:t xml:space="preserve">средств мобильной </w:t>
      </w:r>
      <w:r w:rsidR="00750E04" w:rsidRPr="00E44224">
        <w:rPr>
          <w:rFonts w:ascii="Times New Roman" w:hAnsi="Times New Roman" w:cs="Times New Roman"/>
          <w:sz w:val="28"/>
          <w:shd w:val="clear" w:color="auto" w:fill="FFFFFF"/>
        </w:rPr>
        <w:t xml:space="preserve">связи </w:t>
      </w:r>
      <w:r w:rsidRPr="009B0D3E">
        <w:rPr>
          <w:rFonts w:ascii="Times New Roman" w:hAnsi="Times New Roman" w:cs="Times New Roman"/>
          <w:sz w:val="28"/>
          <w:shd w:val="clear" w:color="auto" w:fill="FFFFFF"/>
        </w:rPr>
        <w:t>(интернет-связи)</w:t>
      </w:r>
      <w:r>
        <w:rPr>
          <w:rFonts w:ascii="Times New Roman" w:hAnsi="Times New Roman" w:cs="Times New Roman"/>
          <w:sz w:val="28"/>
        </w:rPr>
        <w:t xml:space="preserve"> </w:t>
      </w:r>
      <w:r w:rsidR="00AD2008" w:rsidRPr="00E44224">
        <w:rPr>
          <w:rFonts w:ascii="Times New Roman" w:hAnsi="Times New Roman" w:cs="Times New Roman"/>
          <w:sz w:val="28"/>
        </w:rPr>
        <w:t xml:space="preserve">и иных электронных гаджетов </w:t>
      </w:r>
      <w:r w:rsidR="00AD2008" w:rsidRPr="00E44224">
        <w:rPr>
          <w:rFonts w:ascii="Times New Roman" w:hAnsi="Times New Roman" w:cs="Times New Roman"/>
          <w:sz w:val="28"/>
          <w:shd w:val="clear" w:color="auto" w:fill="FFFFFF"/>
        </w:rPr>
        <w:t>во время учебных занятий.</w:t>
      </w:r>
    </w:p>
    <w:p w:rsidR="009B0D3E" w:rsidRDefault="009B0D3E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6.7. </w:t>
      </w:r>
      <w:r w:rsidR="00D71185" w:rsidRPr="009B0D3E">
        <w:rPr>
          <w:rFonts w:ascii="Times New Roman" w:hAnsi="Times New Roman" w:cs="Times New Roman"/>
          <w:sz w:val="28"/>
        </w:rPr>
        <w:t xml:space="preserve">В случае однократного нарушения правил пользования устройствами мобильной связи (интернет-связи), учащийся должен написать </w:t>
      </w:r>
      <w:r w:rsidR="00D71185" w:rsidRPr="009B0D3E">
        <w:rPr>
          <w:rFonts w:ascii="Times New Roman" w:hAnsi="Times New Roman" w:cs="Times New Roman"/>
          <w:sz w:val="28"/>
        </w:rPr>
        <w:lastRenderedPageBreak/>
        <w:t xml:space="preserve">объяснительную записку с указанием причины нарушения настоящих Правил. </w:t>
      </w:r>
    </w:p>
    <w:p w:rsidR="00D71185" w:rsidRPr="009B0D3E" w:rsidRDefault="009B0D3E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1DD">
        <w:rPr>
          <w:rFonts w:ascii="Times New Roman" w:hAnsi="Times New Roman" w:cs="Times New Roman"/>
          <w:sz w:val="28"/>
        </w:rPr>
        <w:t>6.8. </w:t>
      </w:r>
      <w:r w:rsidR="00D71185" w:rsidRPr="00C231DD">
        <w:rPr>
          <w:rFonts w:ascii="Times New Roman" w:hAnsi="Times New Roman" w:cs="Times New Roman"/>
          <w:sz w:val="28"/>
        </w:rPr>
        <w:t xml:space="preserve">При повторном факте нарушения правил пользования устройствами мобильной связи (интернет-связи) производится изъятие телефона у учащегося. В </w:t>
      </w:r>
      <w:r w:rsidRPr="00C231DD">
        <w:rPr>
          <w:rFonts w:ascii="Times New Roman" w:hAnsi="Times New Roman" w:cs="Times New Roman"/>
          <w:sz w:val="28"/>
        </w:rPr>
        <w:t>колледж</w:t>
      </w:r>
      <w:r w:rsidR="00D71185" w:rsidRPr="00C231DD">
        <w:rPr>
          <w:rFonts w:ascii="Times New Roman" w:hAnsi="Times New Roman" w:cs="Times New Roman"/>
          <w:sz w:val="28"/>
        </w:rPr>
        <w:t xml:space="preserve"> приглашаются родители (законные представители), и после беседы с директором (членом администрации) им возвращается устройство мобильной связи (интернет-связи). На учащегося налагается взыскание, определяемое директором </w:t>
      </w:r>
      <w:r w:rsidRPr="00C231DD">
        <w:rPr>
          <w:rFonts w:ascii="Times New Roman" w:hAnsi="Times New Roman" w:cs="Times New Roman"/>
          <w:sz w:val="28"/>
        </w:rPr>
        <w:t>колледжа</w:t>
      </w:r>
      <w:r w:rsidR="00D71185" w:rsidRPr="00C231DD">
        <w:rPr>
          <w:rFonts w:ascii="Times New Roman" w:hAnsi="Times New Roman" w:cs="Times New Roman"/>
          <w:sz w:val="28"/>
        </w:rPr>
        <w:t>.</w:t>
      </w:r>
    </w:p>
    <w:p w:rsidR="00D71185" w:rsidRPr="00D71185" w:rsidRDefault="00D71185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71185" w:rsidRDefault="00950812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7</w:t>
      </w:r>
    </w:p>
    <w:p w:rsidR="005964B8" w:rsidRPr="00E44224" w:rsidRDefault="00950812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ДИСЦИПЛИНАРНАЯ </w:t>
      </w:r>
      <w:r w:rsidRPr="00E44224">
        <w:rPr>
          <w:rFonts w:ascii="Times New Roman" w:hAnsi="Times New Roman" w:cs="Times New Roman"/>
          <w:b/>
          <w:sz w:val="28"/>
        </w:rPr>
        <w:t xml:space="preserve">ОТВЕТСТВЕННОСТЬ УЧАЩИХСЯ </w:t>
      </w:r>
    </w:p>
    <w:p w:rsidR="002E5451" w:rsidRPr="00E44224" w:rsidRDefault="00950812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E5451" w:rsidRPr="00E44224">
        <w:rPr>
          <w:rFonts w:ascii="Times New Roman" w:hAnsi="Times New Roman" w:cs="Times New Roman"/>
          <w:sz w:val="28"/>
        </w:rPr>
        <w:t>.1</w:t>
      </w:r>
      <w:r w:rsidR="009D6E2D"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A86799" w:rsidRPr="00E44224">
        <w:rPr>
          <w:rFonts w:ascii="Times New Roman" w:hAnsi="Times New Roman" w:cs="Times New Roman"/>
          <w:sz w:val="28"/>
        </w:rPr>
        <w:t xml:space="preserve">В </w:t>
      </w:r>
      <w:r w:rsidR="002E5451" w:rsidRPr="00E44224">
        <w:rPr>
          <w:rFonts w:ascii="Times New Roman" w:hAnsi="Times New Roman" w:cs="Times New Roman"/>
          <w:sz w:val="28"/>
        </w:rPr>
        <w:t xml:space="preserve">случае невыполнения обязанностей к учащимся </w:t>
      </w:r>
      <w:r w:rsidR="008D044A" w:rsidRPr="00E44224">
        <w:rPr>
          <w:rFonts w:ascii="Times New Roman" w:hAnsi="Times New Roman" w:cs="Times New Roman"/>
          <w:sz w:val="28"/>
        </w:rPr>
        <w:t>могут быть применены следующие меры дисциплинарного взыскания:</w:t>
      </w:r>
    </w:p>
    <w:p w:rsidR="008D044A" w:rsidRPr="00E44224" w:rsidRDefault="005B1268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8D044A" w:rsidRPr="00E44224">
        <w:rPr>
          <w:rFonts w:ascii="Times New Roman" w:hAnsi="Times New Roman" w:cs="Times New Roman"/>
          <w:sz w:val="28"/>
        </w:rPr>
        <w:t>.1.1</w:t>
      </w:r>
      <w:r w:rsidR="009D6E2D"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8D044A" w:rsidRPr="00E44224">
        <w:rPr>
          <w:rFonts w:ascii="Times New Roman" w:hAnsi="Times New Roman" w:cs="Times New Roman"/>
          <w:sz w:val="28"/>
        </w:rPr>
        <w:t>замечание</w:t>
      </w:r>
      <w:r w:rsidR="00D46F29" w:rsidRPr="00E44224">
        <w:rPr>
          <w:rFonts w:ascii="Times New Roman" w:hAnsi="Times New Roman" w:cs="Times New Roman"/>
          <w:sz w:val="28"/>
        </w:rPr>
        <w:t xml:space="preserve"> – за опоздания на занятия, пропуски занятий без уважительных причин </w:t>
      </w:r>
      <w:r w:rsidR="00F80F7C" w:rsidRPr="00E44224">
        <w:rPr>
          <w:rFonts w:ascii="Times New Roman" w:hAnsi="Times New Roman" w:cs="Times New Roman"/>
          <w:sz w:val="28"/>
        </w:rPr>
        <w:t>в количестве 4 часов и другие нарушения правил внутреннего распорядка</w:t>
      </w:r>
      <w:r w:rsidR="008D044A" w:rsidRPr="00E44224">
        <w:rPr>
          <w:rFonts w:ascii="Times New Roman" w:hAnsi="Times New Roman" w:cs="Times New Roman"/>
          <w:sz w:val="28"/>
        </w:rPr>
        <w:t>;</w:t>
      </w:r>
    </w:p>
    <w:p w:rsidR="008D044A" w:rsidRPr="00E44224" w:rsidRDefault="005B1268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8D044A" w:rsidRPr="00E44224">
        <w:rPr>
          <w:rFonts w:ascii="Times New Roman" w:hAnsi="Times New Roman" w:cs="Times New Roman"/>
          <w:sz w:val="28"/>
        </w:rPr>
        <w:t>.1.2</w:t>
      </w:r>
      <w:r w:rsidR="009D6E2D" w:rsidRPr="00E44224">
        <w:rPr>
          <w:rFonts w:ascii="Times New Roman" w:hAnsi="Times New Roman" w:cs="Times New Roman"/>
          <w:sz w:val="28"/>
        </w:rPr>
        <w:t>.</w:t>
      </w:r>
      <w:r>
        <w:t> </w:t>
      </w:r>
      <w:r w:rsidR="008D044A" w:rsidRPr="00E44224">
        <w:rPr>
          <w:rFonts w:ascii="Times New Roman" w:hAnsi="Times New Roman" w:cs="Times New Roman"/>
          <w:sz w:val="28"/>
        </w:rPr>
        <w:t>выговор</w:t>
      </w:r>
      <w:r w:rsidR="00F80F7C" w:rsidRPr="00E44224">
        <w:rPr>
          <w:rFonts w:ascii="Times New Roman" w:hAnsi="Times New Roman" w:cs="Times New Roman"/>
          <w:sz w:val="28"/>
        </w:rPr>
        <w:t xml:space="preserve"> – за пропуски за</w:t>
      </w:r>
      <w:r>
        <w:rPr>
          <w:rFonts w:ascii="Times New Roman" w:hAnsi="Times New Roman" w:cs="Times New Roman"/>
          <w:sz w:val="28"/>
        </w:rPr>
        <w:t>нятий без уважительных причин в </w:t>
      </w:r>
      <w:r w:rsidR="00F80F7C" w:rsidRPr="00E44224">
        <w:rPr>
          <w:rFonts w:ascii="Times New Roman" w:hAnsi="Times New Roman" w:cs="Times New Roman"/>
          <w:sz w:val="28"/>
        </w:rPr>
        <w:t>количестве 6 часов и более, систематические опоздания на занятия и другие нарушения правил внутреннего распорядка</w:t>
      </w:r>
      <w:r w:rsidR="008D044A" w:rsidRPr="00E44224">
        <w:rPr>
          <w:rFonts w:ascii="Times New Roman" w:hAnsi="Times New Roman" w:cs="Times New Roman"/>
          <w:sz w:val="28"/>
        </w:rPr>
        <w:t>;</w:t>
      </w:r>
    </w:p>
    <w:p w:rsidR="008D044A" w:rsidRPr="00E44224" w:rsidRDefault="005B1268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8D044A" w:rsidRPr="00E44224">
        <w:rPr>
          <w:rFonts w:ascii="Times New Roman" w:hAnsi="Times New Roman" w:cs="Times New Roman"/>
          <w:sz w:val="28"/>
        </w:rPr>
        <w:t>.1.3</w:t>
      </w:r>
      <w:r w:rsidR="009D6E2D"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8D044A" w:rsidRPr="00E44224">
        <w:rPr>
          <w:rFonts w:ascii="Times New Roman" w:hAnsi="Times New Roman" w:cs="Times New Roman"/>
          <w:sz w:val="28"/>
        </w:rPr>
        <w:t>отчисление из учебного заведения</w:t>
      </w:r>
      <w:r w:rsidR="00F80F7C" w:rsidRPr="00E44224">
        <w:rPr>
          <w:rFonts w:ascii="Times New Roman" w:hAnsi="Times New Roman" w:cs="Times New Roman"/>
          <w:sz w:val="28"/>
        </w:rPr>
        <w:t xml:space="preserve"> – за систематические пропуски занятий без уважительных причин, за получение трех и более неудовлетворительных отметок по результатам полугодия или не ликвидировавшим задолженности в установленные сроки, за появление в состоянии алкогольного, наркотического или токсического опьянения </w:t>
      </w:r>
      <w:r w:rsidR="002D5C27" w:rsidRPr="00E44224">
        <w:rPr>
          <w:rFonts w:ascii="Times New Roman" w:hAnsi="Times New Roman" w:cs="Times New Roman"/>
          <w:sz w:val="28"/>
        </w:rPr>
        <w:t>в</w:t>
      </w:r>
      <w:r w:rsidR="00F80F7C" w:rsidRPr="00E44224">
        <w:rPr>
          <w:rFonts w:ascii="Times New Roman" w:hAnsi="Times New Roman" w:cs="Times New Roman"/>
          <w:sz w:val="28"/>
        </w:rPr>
        <w:t xml:space="preserve"> учебном заведении и общежитии, за распитие спиртных напитков, употребление наркотических или токсических средств в учебном заведении, общежитии и прилегающей территории, за предоставление документов с </w:t>
      </w:r>
      <w:r w:rsidR="00F87399" w:rsidRPr="00E44224">
        <w:rPr>
          <w:rFonts w:ascii="Times New Roman" w:hAnsi="Times New Roman" w:cs="Times New Roman"/>
          <w:sz w:val="28"/>
        </w:rPr>
        <w:t>заведомо</w:t>
      </w:r>
      <w:r w:rsidR="00F80F7C" w:rsidRPr="00E44224">
        <w:rPr>
          <w:rFonts w:ascii="Times New Roman" w:hAnsi="Times New Roman" w:cs="Times New Roman"/>
          <w:sz w:val="28"/>
        </w:rPr>
        <w:t xml:space="preserve"> недостоверными сведениями</w:t>
      </w:r>
      <w:r w:rsidR="00F87399" w:rsidRPr="00E44224">
        <w:rPr>
          <w:rFonts w:ascii="Times New Roman" w:hAnsi="Times New Roman" w:cs="Times New Roman"/>
          <w:sz w:val="28"/>
        </w:rPr>
        <w:t>, систематические нарушения правил внутреннего распорядка</w:t>
      </w:r>
      <w:r w:rsidR="004A1E6B" w:rsidRPr="00E44224">
        <w:rPr>
          <w:rFonts w:ascii="Times New Roman" w:hAnsi="Times New Roman" w:cs="Times New Roman"/>
          <w:sz w:val="28"/>
        </w:rPr>
        <w:t>.</w:t>
      </w:r>
    </w:p>
    <w:p w:rsidR="008D044A" w:rsidRPr="00E44224" w:rsidRDefault="005B1268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8D044A" w:rsidRPr="00E44224">
        <w:rPr>
          <w:rFonts w:ascii="Times New Roman" w:hAnsi="Times New Roman" w:cs="Times New Roman"/>
          <w:sz w:val="28"/>
        </w:rPr>
        <w:t>.2</w:t>
      </w:r>
      <w:r w:rsidR="009D6E2D"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Прекращение образовательных отношений (</w:t>
      </w:r>
      <w:r w:rsidRPr="00E44224">
        <w:rPr>
          <w:rFonts w:ascii="Times New Roman" w:hAnsi="Times New Roman" w:cs="Times New Roman"/>
          <w:sz w:val="28"/>
        </w:rPr>
        <w:t>отчисление</w:t>
      </w:r>
      <w:r>
        <w:rPr>
          <w:rFonts w:ascii="Times New Roman" w:hAnsi="Times New Roman" w:cs="Times New Roman"/>
          <w:sz w:val="28"/>
        </w:rPr>
        <w:t>)</w:t>
      </w:r>
      <w:r w:rsidR="008D044A" w:rsidRPr="00E44224">
        <w:rPr>
          <w:rFonts w:ascii="Times New Roman" w:hAnsi="Times New Roman" w:cs="Times New Roman"/>
          <w:sz w:val="28"/>
        </w:rPr>
        <w:t xml:space="preserve"> как мера дисциплинарной ответственности может быть приме</w:t>
      </w:r>
      <w:r w:rsidR="00D46F29" w:rsidRPr="00E44224">
        <w:rPr>
          <w:rFonts w:ascii="Times New Roman" w:hAnsi="Times New Roman" w:cs="Times New Roman"/>
          <w:sz w:val="28"/>
        </w:rPr>
        <w:t>нена</w:t>
      </w:r>
      <w:r w:rsidR="008D044A" w:rsidRPr="00E44224">
        <w:rPr>
          <w:rFonts w:ascii="Times New Roman" w:hAnsi="Times New Roman" w:cs="Times New Roman"/>
          <w:sz w:val="28"/>
        </w:rPr>
        <w:t xml:space="preserve"> </w:t>
      </w:r>
      <w:r w:rsidR="00A86799" w:rsidRPr="00E44224">
        <w:rPr>
          <w:rFonts w:ascii="Times New Roman" w:hAnsi="Times New Roman" w:cs="Times New Roman"/>
          <w:sz w:val="28"/>
        </w:rPr>
        <w:t xml:space="preserve">согласно </w:t>
      </w:r>
      <w:r>
        <w:rPr>
          <w:rFonts w:ascii="Times New Roman" w:hAnsi="Times New Roman" w:cs="Times New Roman"/>
          <w:sz w:val="28"/>
        </w:rPr>
        <w:t xml:space="preserve">статье 68 </w:t>
      </w:r>
      <w:r w:rsidR="00A86799" w:rsidRPr="00E44224">
        <w:rPr>
          <w:rFonts w:ascii="Times New Roman" w:hAnsi="Times New Roman" w:cs="Times New Roman"/>
          <w:sz w:val="28"/>
        </w:rPr>
        <w:t>Кодекс</w:t>
      </w:r>
      <w:r>
        <w:rPr>
          <w:rFonts w:ascii="Times New Roman" w:hAnsi="Times New Roman" w:cs="Times New Roman"/>
          <w:sz w:val="28"/>
        </w:rPr>
        <w:t>а</w:t>
      </w:r>
      <w:r w:rsidR="00A86799" w:rsidRPr="00E44224">
        <w:rPr>
          <w:rFonts w:ascii="Times New Roman" w:hAnsi="Times New Roman" w:cs="Times New Roman"/>
          <w:sz w:val="28"/>
        </w:rPr>
        <w:t>.</w:t>
      </w:r>
    </w:p>
    <w:p w:rsidR="005964B8" w:rsidRPr="00E44224" w:rsidRDefault="008D044A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4224">
        <w:rPr>
          <w:rFonts w:ascii="Times New Roman" w:hAnsi="Times New Roman" w:cs="Times New Roman"/>
          <w:sz w:val="28"/>
        </w:rPr>
        <w:t>Отчисление как мера дисциплинарного взыскания не применяется к обучающемуся, не достигшему 16-ти лет.</w:t>
      </w:r>
    </w:p>
    <w:p w:rsidR="008D044A" w:rsidRPr="00E44224" w:rsidRDefault="005B1268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8D044A" w:rsidRPr="00E44224">
        <w:rPr>
          <w:rFonts w:ascii="Times New Roman" w:hAnsi="Times New Roman" w:cs="Times New Roman"/>
          <w:sz w:val="28"/>
        </w:rPr>
        <w:t>.3</w:t>
      </w:r>
      <w:r w:rsidR="009D6E2D"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8D044A" w:rsidRPr="00E44224">
        <w:rPr>
          <w:rFonts w:ascii="Times New Roman" w:hAnsi="Times New Roman" w:cs="Times New Roman"/>
          <w:sz w:val="28"/>
        </w:rPr>
        <w:t>Право выбора меры дисциплинарного взыскания принадлежит руководителю учреждения образования. При выборе меры дисциплинарного взыскания должны учитываться тяжесть дисциплинарного проступка, причины и обстоятельства, при которых он сове</w:t>
      </w:r>
      <w:r w:rsidR="00991AAD">
        <w:rPr>
          <w:rFonts w:ascii="Times New Roman" w:hAnsi="Times New Roman" w:cs="Times New Roman"/>
          <w:sz w:val="28"/>
        </w:rPr>
        <w:t>ршен, предшествующее поведение уча</w:t>
      </w:r>
      <w:r w:rsidR="008D044A" w:rsidRPr="00E44224">
        <w:rPr>
          <w:rFonts w:ascii="Times New Roman" w:hAnsi="Times New Roman" w:cs="Times New Roman"/>
          <w:sz w:val="28"/>
        </w:rPr>
        <w:t>щегося.</w:t>
      </w:r>
    </w:p>
    <w:p w:rsidR="00F87399" w:rsidRPr="00E44224" w:rsidRDefault="005B1268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7.4. </w:t>
      </w:r>
      <w:r w:rsidR="00F87399" w:rsidRPr="00E44224">
        <w:rPr>
          <w:rFonts w:ascii="Times New Roman" w:hAnsi="Times New Roman" w:cs="Times New Roman"/>
          <w:sz w:val="28"/>
        </w:rPr>
        <w:t>За каждый дисциплинарный проступок может быть применено только одно дисциплинарное взыскание.</w:t>
      </w:r>
    </w:p>
    <w:p w:rsidR="007C60F3" w:rsidRPr="00E44224" w:rsidRDefault="005B1268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8D044A" w:rsidRPr="00E44224">
        <w:rPr>
          <w:rFonts w:ascii="Times New Roman" w:hAnsi="Times New Roman" w:cs="Times New Roman"/>
          <w:sz w:val="28"/>
        </w:rPr>
        <w:t>.</w:t>
      </w:r>
      <w:r w:rsidR="005964B8" w:rsidRPr="00E44224">
        <w:rPr>
          <w:rFonts w:ascii="Times New Roman" w:hAnsi="Times New Roman" w:cs="Times New Roman"/>
          <w:sz w:val="28"/>
        </w:rPr>
        <w:t>5</w:t>
      </w:r>
      <w:r w:rsidR="009D6E2D"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8D044A" w:rsidRPr="00E44224">
        <w:rPr>
          <w:rFonts w:ascii="Times New Roman" w:hAnsi="Times New Roman" w:cs="Times New Roman"/>
          <w:sz w:val="28"/>
        </w:rPr>
        <w:t>Решение об отчислении учащегося из учебного заведения и выдаче ему справки установленного образца принимает педа</w:t>
      </w:r>
      <w:r w:rsidR="007C60F3" w:rsidRPr="00E44224">
        <w:rPr>
          <w:rFonts w:ascii="Times New Roman" w:hAnsi="Times New Roman" w:cs="Times New Roman"/>
          <w:sz w:val="28"/>
        </w:rPr>
        <w:t>гогический совет учебного заведения после применения всех исчерпывающих мер дисциплинарного воздействия.</w:t>
      </w:r>
    </w:p>
    <w:p w:rsidR="0022331B" w:rsidRPr="00E44224" w:rsidRDefault="005B1268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</w:t>
      </w:r>
      <w:r w:rsidR="007C60F3" w:rsidRPr="00E44224">
        <w:rPr>
          <w:rFonts w:ascii="Times New Roman" w:hAnsi="Times New Roman" w:cs="Times New Roman"/>
          <w:sz w:val="28"/>
        </w:rPr>
        <w:t>.</w:t>
      </w:r>
      <w:r w:rsidR="005964B8" w:rsidRPr="00E44224">
        <w:rPr>
          <w:rFonts w:ascii="Times New Roman" w:hAnsi="Times New Roman" w:cs="Times New Roman"/>
          <w:sz w:val="28"/>
        </w:rPr>
        <w:t>6</w:t>
      </w:r>
      <w:r w:rsidR="009D6E2D" w:rsidRPr="00E4422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="007C60F3" w:rsidRPr="00E44224">
        <w:rPr>
          <w:rFonts w:ascii="Times New Roman" w:hAnsi="Times New Roman" w:cs="Times New Roman"/>
          <w:sz w:val="28"/>
        </w:rPr>
        <w:t xml:space="preserve">Дисциплинарное взыскание применяется в порядке, установленном Уставом и </w:t>
      </w:r>
      <w:r>
        <w:rPr>
          <w:rFonts w:ascii="Times New Roman" w:hAnsi="Times New Roman" w:cs="Times New Roman"/>
          <w:sz w:val="28"/>
        </w:rPr>
        <w:t>Правилами</w:t>
      </w:r>
      <w:r w:rsidR="007C60F3" w:rsidRPr="00E44224">
        <w:rPr>
          <w:rFonts w:ascii="Times New Roman" w:hAnsi="Times New Roman" w:cs="Times New Roman"/>
          <w:sz w:val="28"/>
        </w:rPr>
        <w:t>, после получения от учащегося письменного объяснения</w:t>
      </w:r>
      <w:r w:rsidR="009D6E2D" w:rsidRPr="00E44224">
        <w:rPr>
          <w:rFonts w:ascii="Times New Roman" w:hAnsi="Times New Roman" w:cs="Times New Roman"/>
          <w:sz w:val="28"/>
        </w:rPr>
        <w:t>, либо акта руководител</w:t>
      </w:r>
      <w:r w:rsidR="00C4730F" w:rsidRPr="00E44224">
        <w:rPr>
          <w:rFonts w:ascii="Times New Roman" w:hAnsi="Times New Roman" w:cs="Times New Roman"/>
          <w:sz w:val="28"/>
        </w:rPr>
        <w:t>я</w:t>
      </w:r>
      <w:r w:rsidR="009D6E2D" w:rsidRPr="00E44224">
        <w:rPr>
          <w:rFonts w:ascii="Times New Roman" w:hAnsi="Times New Roman" w:cs="Times New Roman"/>
          <w:sz w:val="28"/>
        </w:rPr>
        <w:t xml:space="preserve"> группы об отказе учащегося предоставлять письменное объяснение</w:t>
      </w:r>
      <w:r w:rsidR="007C60F3" w:rsidRPr="00E44224">
        <w:rPr>
          <w:rFonts w:ascii="Times New Roman" w:hAnsi="Times New Roman" w:cs="Times New Roman"/>
          <w:sz w:val="28"/>
        </w:rPr>
        <w:t>.</w:t>
      </w:r>
    </w:p>
    <w:p w:rsidR="004A1E6B" w:rsidRPr="00E44224" w:rsidRDefault="005B1268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A1E6B" w:rsidRPr="00E44224">
        <w:rPr>
          <w:rFonts w:ascii="Times New Roman" w:hAnsi="Times New Roman" w:cs="Times New Roman"/>
          <w:sz w:val="28"/>
        </w:rPr>
        <w:t>.</w:t>
      </w:r>
      <w:r w:rsidR="005964B8" w:rsidRPr="00E4422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 </w:t>
      </w:r>
      <w:r w:rsidR="004A1E6B" w:rsidRPr="00E44224">
        <w:rPr>
          <w:rFonts w:ascii="Times New Roman" w:hAnsi="Times New Roman" w:cs="Times New Roman"/>
          <w:sz w:val="28"/>
        </w:rPr>
        <w:t>Дисциплинарное взыскание применяется к учащемуся не позднее одного месяца со дня обнаружения дисциплинарного проступка</w:t>
      </w:r>
      <w:r w:rsidR="0039353E" w:rsidRPr="00E44224">
        <w:rPr>
          <w:rFonts w:ascii="Times New Roman" w:hAnsi="Times New Roman" w:cs="Times New Roman"/>
          <w:sz w:val="28"/>
        </w:rPr>
        <w:t>, не считая времени болезни или пребывания учащегося на каникулах. Днем обнаружения дисциплинарного проступка счи</w:t>
      </w:r>
      <w:r w:rsidR="00B076C6" w:rsidRPr="00E44224">
        <w:rPr>
          <w:rFonts w:ascii="Times New Roman" w:hAnsi="Times New Roman" w:cs="Times New Roman"/>
          <w:sz w:val="28"/>
        </w:rPr>
        <w:t>т</w:t>
      </w:r>
      <w:r w:rsidR="0039353E" w:rsidRPr="00E44224">
        <w:rPr>
          <w:rFonts w:ascii="Times New Roman" w:hAnsi="Times New Roman" w:cs="Times New Roman"/>
          <w:sz w:val="28"/>
        </w:rPr>
        <w:t>ается день, когда о проступке стало известно руководител</w:t>
      </w:r>
      <w:r w:rsidR="002D5C27" w:rsidRPr="00E44224">
        <w:rPr>
          <w:rFonts w:ascii="Times New Roman" w:hAnsi="Times New Roman" w:cs="Times New Roman"/>
          <w:sz w:val="28"/>
        </w:rPr>
        <w:t>я</w:t>
      </w:r>
      <w:r w:rsidR="0039353E" w:rsidRPr="00E44224">
        <w:rPr>
          <w:rFonts w:ascii="Times New Roman" w:hAnsi="Times New Roman" w:cs="Times New Roman"/>
          <w:sz w:val="28"/>
        </w:rPr>
        <w:t>м группы или администрации.</w:t>
      </w:r>
    </w:p>
    <w:p w:rsidR="005964B8" w:rsidRPr="00E44224" w:rsidRDefault="005B1268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7.8. </w:t>
      </w:r>
      <w:r w:rsidR="005964B8" w:rsidRPr="00E44224">
        <w:rPr>
          <w:rFonts w:ascii="Times New Roman" w:hAnsi="Times New Roman" w:cs="Times New Roman"/>
          <w:sz w:val="28"/>
        </w:rPr>
        <w:t>За систематическое н</w:t>
      </w:r>
      <w:r>
        <w:rPr>
          <w:rFonts w:ascii="Times New Roman" w:hAnsi="Times New Roman" w:cs="Times New Roman"/>
          <w:sz w:val="28"/>
        </w:rPr>
        <w:t>арушение Правил (3 и более раз) и </w:t>
      </w:r>
      <w:r w:rsidR="005964B8" w:rsidRPr="00E44224">
        <w:rPr>
          <w:rFonts w:ascii="Times New Roman" w:hAnsi="Times New Roman" w:cs="Times New Roman"/>
          <w:sz w:val="28"/>
        </w:rPr>
        <w:t>накладывания дисциплинарных взыска</w:t>
      </w:r>
      <w:r w:rsidR="00EA03A3">
        <w:rPr>
          <w:rFonts w:ascii="Times New Roman" w:hAnsi="Times New Roman" w:cs="Times New Roman"/>
          <w:sz w:val="28"/>
        </w:rPr>
        <w:t>ний обучающийся направляется на </w:t>
      </w:r>
      <w:r w:rsidR="005964B8" w:rsidRPr="00E44224">
        <w:rPr>
          <w:rFonts w:ascii="Times New Roman" w:hAnsi="Times New Roman" w:cs="Times New Roman"/>
          <w:sz w:val="28"/>
        </w:rPr>
        <w:t xml:space="preserve">КДН (ИДН) по месту жительства для рассмотрения вопроса о возможности дальнейшего обучения </w:t>
      </w:r>
      <w:r w:rsidR="00EA03A3">
        <w:rPr>
          <w:rFonts w:ascii="Times New Roman" w:hAnsi="Times New Roman" w:cs="Times New Roman"/>
          <w:sz w:val="28"/>
        </w:rPr>
        <w:t>колледже.</w:t>
      </w:r>
    </w:p>
    <w:p w:rsidR="0039353E" w:rsidRDefault="005B1268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9353E" w:rsidRPr="00E44224">
        <w:rPr>
          <w:rFonts w:ascii="Times New Roman" w:hAnsi="Times New Roman" w:cs="Times New Roman"/>
          <w:sz w:val="28"/>
        </w:rPr>
        <w:t>.</w:t>
      </w:r>
      <w:r w:rsidR="005964B8" w:rsidRPr="00E44224">
        <w:rPr>
          <w:rFonts w:ascii="Times New Roman" w:hAnsi="Times New Roman" w:cs="Times New Roman"/>
          <w:sz w:val="28"/>
        </w:rPr>
        <w:t>9</w:t>
      </w:r>
      <w:r w:rsidR="00EA03A3">
        <w:rPr>
          <w:rFonts w:ascii="Times New Roman" w:hAnsi="Times New Roman" w:cs="Times New Roman"/>
          <w:sz w:val="28"/>
        </w:rPr>
        <w:t>. </w:t>
      </w:r>
      <w:r w:rsidR="0039353E" w:rsidRPr="00E44224">
        <w:rPr>
          <w:rFonts w:ascii="Times New Roman" w:hAnsi="Times New Roman" w:cs="Times New Roman"/>
          <w:sz w:val="28"/>
        </w:rPr>
        <w:t xml:space="preserve">Если в течении года со дня </w:t>
      </w:r>
      <w:r w:rsidR="002D5C27" w:rsidRPr="00E44224">
        <w:rPr>
          <w:rFonts w:ascii="Times New Roman" w:hAnsi="Times New Roman" w:cs="Times New Roman"/>
          <w:sz w:val="28"/>
        </w:rPr>
        <w:t>применения</w:t>
      </w:r>
      <w:r w:rsidR="0039353E" w:rsidRPr="00E44224">
        <w:rPr>
          <w:rFonts w:ascii="Times New Roman" w:hAnsi="Times New Roman" w:cs="Times New Roman"/>
          <w:sz w:val="28"/>
        </w:rPr>
        <w:t xml:space="preserve"> дисциплинарного </w:t>
      </w:r>
      <w:r w:rsidR="002D5C27" w:rsidRPr="00E44224">
        <w:rPr>
          <w:rFonts w:ascii="Times New Roman" w:hAnsi="Times New Roman" w:cs="Times New Roman"/>
          <w:sz w:val="28"/>
        </w:rPr>
        <w:t>взыскания</w:t>
      </w:r>
      <w:r w:rsidR="0039353E" w:rsidRPr="00E44224">
        <w:rPr>
          <w:rFonts w:ascii="Times New Roman" w:hAnsi="Times New Roman" w:cs="Times New Roman"/>
          <w:sz w:val="28"/>
        </w:rPr>
        <w:t xml:space="preserve"> учащийся не будет подвергнут новому дисциплинарному взысканию, он считается не подвергавшимся дисциплинарному взысканию, при этом дисциплинарное взыскание может быть снято учреждением образования досрочно до истечения года по собственной </w:t>
      </w:r>
      <w:r w:rsidR="002D5C27" w:rsidRPr="00E44224">
        <w:rPr>
          <w:rFonts w:ascii="Times New Roman" w:hAnsi="Times New Roman" w:cs="Times New Roman"/>
          <w:sz w:val="28"/>
        </w:rPr>
        <w:t>инициативе</w:t>
      </w:r>
      <w:r w:rsidR="00EA03A3">
        <w:rPr>
          <w:rFonts w:ascii="Times New Roman" w:hAnsi="Times New Roman" w:cs="Times New Roman"/>
          <w:sz w:val="28"/>
        </w:rPr>
        <w:t>, по </w:t>
      </w:r>
      <w:r w:rsidR="0039353E" w:rsidRPr="00E44224">
        <w:rPr>
          <w:rFonts w:ascii="Times New Roman" w:hAnsi="Times New Roman" w:cs="Times New Roman"/>
          <w:sz w:val="28"/>
        </w:rPr>
        <w:t>ходатайству руководителей группы. Досрочное снятие дисциплинарного взыскания оформляется приказом.</w:t>
      </w:r>
    </w:p>
    <w:p w:rsidR="00EA03A3" w:rsidRDefault="00EA03A3" w:rsidP="00D757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3A3" w:rsidRDefault="00EA03A3" w:rsidP="00D757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8</w:t>
      </w:r>
    </w:p>
    <w:p w:rsidR="00EA03A3" w:rsidRPr="00C231DD" w:rsidRDefault="00991AAD" w:rsidP="00D757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ОСНОВНЫЕ </w:t>
      </w:r>
      <w:r w:rsidR="00EA03A3" w:rsidRPr="00E442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ПРАВА ЗАКОННЫХ ПРЕДСТАВИТЕЛЕЙ НЕСОВЕРШЕННОЛЕТНИХ </w:t>
      </w:r>
      <w:r w:rsidR="00EA03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УЧАЩИХСЯ</w:t>
      </w:r>
    </w:p>
    <w:p w:rsidR="005964B8" w:rsidRDefault="00EA03A3" w:rsidP="00D7573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8.1. </w:t>
      </w:r>
      <w:r w:rsidR="005964B8" w:rsidRPr="00E44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дставители несовершеннолетних уча</w:t>
      </w:r>
      <w:r w:rsidR="005964B8" w:rsidRPr="00E4422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имеют право на:</w:t>
      </w:r>
    </w:p>
    <w:p w:rsidR="00991AAD" w:rsidRPr="00991AAD" w:rsidRDefault="00991AAD" w:rsidP="00D7573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8.1.1. 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со свидетельством о государственной регистрации, учредительным документом, специальным разрешением (лицензией) на образовательную деятельность, сертификатами о государственной аккредитации,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вилами проживания в общежитии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локальными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актами, содержащими права и обязанности уча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а также с учебно-программной документацией;</w:t>
      </w:r>
    </w:p>
    <w:p w:rsidR="00991AAD" w:rsidRPr="00991AAD" w:rsidRDefault="00991AAD" w:rsidP="00D7573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8.1.2. 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управлении учреждением образования;</w:t>
      </w:r>
    </w:p>
    <w:p w:rsidR="00991AAD" w:rsidRPr="00991AAD" w:rsidRDefault="00991AAD" w:rsidP="00D7573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8.1.3. 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прав и законных интересов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отношений;</w:t>
      </w:r>
    </w:p>
    <w:p w:rsidR="00991AAD" w:rsidRPr="00991AAD" w:rsidRDefault="00991AAD" w:rsidP="00D7573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8.1.4. 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 ходе и содержании образовательного процесса, используемых методах обучения и воспитания, результатах учебной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порядке, определяемом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органа самоуправления, в который входят лица из числа законных представителей несовершеннолетних обучающихся;</w:t>
      </w:r>
    </w:p>
    <w:p w:rsidR="00991AAD" w:rsidRPr="00991AAD" w:rsidRDefault="00991AAD" w:rsidP="00D7573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8.1.5. 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обо всех видах обследований (медицинских, психологических, педагогических) обучающихся.</w:t>
      </w:r>
    </w:p>
    <w:p w:rsidR="00991AAD" w:rsidRDefault="00991AAD" w:rsidP="00D7573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8.2. 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права законных представителей несовершеннолетних 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устанавливаются настоящим Кодексом, иными актами законодательства, учредительными документами и иными локальными правовыми актами учреждений образования, иных организаций, индивидуальных предпринимателей, осуществляющих образовательную деятельность.</w:t>
      </w:r>
    </w:p>
    <w:p w:rsidR="00991AAD" w:rsidRPr="00991AAD" w:rsidRDefault="00991AAD" w:rsidP="00D7573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AD" w:rsidRPr="00991AAD" w:rsidRDefault="00991AAD" w:rsidP="00D7573E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9</w:t>
      </w:r>
    </w:p>
    <w:p w:rsidR="00991AAD" w:rsidRPr="00991AAD" w:rsidRDefault="00991AAD" w:rsidP="00D7573E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</w:t>
      </w:r>
      <w:r w:rsidRPr="00991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ЗАКОННЫХ ПРЕДСТАВИТЕЛЕЙ НЕСОВЕРШЕННОЛЕТНИХ УЧАЩИХСЯ</w:t>
      </w:r>
    </w:p>
    <w:p w:rsidR="00991AAD" w:rsidRDefault="00991AAD" w:rsidP="00D7573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Законные представители несовершеннолетних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r w:rsidRPr="00991A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1AAD" w:rsidRPr="00991AAD" w:rsidRDefault="00437837" w:rsidP="00D7573E">
      <w:pPr>
        <w:pStyle w:val="underpoint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9.1. обеспечивать условия для получения образования и </w:t>
      </w:r>
      <w:r w:rsidR="00991AAD" w:rsidRPr="00991AAD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уча</w:t>
      </w:r>
      <w:r w:rsidR="00991AAD" w:rsidRPr="00991AAD">
        <w:rPr>
          <w:sz w:val="28"/>
          <w:szCs w:val="28"/>
        </w:rPr>
        <w:t>щихся;</w:t>
      </w:r>
    </w:p>
    <w:p w:rsidR="00991AAD" w:rsidRPr="00991AAD" w:rsidRDefault="00437837" w:rsidP="00D7573E">
      <w:pPr>
        <w:pStyle w:val="underpoint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991AAD" w:rsidRPr="00991AAD">
        <w:rPr>
          <w:sz w:val="28"/>
          <w:szCs w:val="28"/>
        </w:rPr>
        <w:t>.2. </w:t>
      </w:r>
      <w:r>
        <w:rPr>
          <w:sz w:val="28"/>
          <w:szCs w:val="28"/>
        </w:rPr>
        <w:t xml:space="preserve">уважать честь и </w:t>
      </w:r>
      <w:r w:rsidR="00991AAD" w:rsidRPr="00991AAD">
        <w:rPr>
          <w:sz w:val="28"/>
          <w:szCs w:val="28"/>
        </w:rPr>
        <w:t>достоинство других участников образовательного процесса;</w:t>
      </w:r>
    </w:p>
    <w:p w:rsidR="00991AAD" w:rsidRPr="00991AAD" w:rsidRDefault="00437837" w:rsidP="00D7573E">
      <w:pPr>
        <w:pStyle w:val="underpoint"/>
        <w:widowControl w:val="0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991AAD" w:rsidRPr="00991AAD">
        <w:rPr>
          <w:sz w:val="28"/>
          <w:szCs w:val="28"/>
        </w:rPr>
        <w:t xml:space="preserve">.3. обеспечивать выполнение обучающимися, законными представителями которых они являются, требований учредительных документов, </w:t>
      </w:r>
      <w:r>
        <w:rPr>
          <w:sz w:val="28"/>
          <w:szCs w:val="28"/>
        </w:rPr>
        <w:t>Правил</w:t>
      </w:r>
      <w:r w:rsidR="00991AAD" w:rsidRPr="00991AAD">
        <w:rPr>
          <w:sz w:val="28"/>
          <w:szCs w:val="28"/>
        </w:rPr>
        <w:t xml:space="preserve">, правил </w:t>
      </w:r>
      <w:r>
        <w:rPr>
          <w:sz w:val="28"/>
          <w:szCs w:val="28"/>
        </w:rPr>
        <w:t>проживания</w:t>
      </w:r>
      <w:r w:rsidR="00991AAD" w:rsidRPr="00991AAD">
        <w:rPr>
          <w:sz w:val="28"/>
          <w:szCs w:val="28"/>
        </w:rPr>
        <w:t xml:space="preserve"> в общежитиях.</w:t>
      </w:r>
    </w:p>
    <w:p w:rsidR="00991AAD" w:rsidRPr="00991AAD" w:rsidRDefault="00991AAD" w:rsidP="00D7573E">
      <w:pPr>
        <w:pStyle w:val="point"/>
        <w:widowControl w:val="0"/>
        <w:spacing w:before="0" w:after="0"/>
        <w:ind w:firstLine="709"/>
        <w:rPr>
          <w:sz w:val="28"/>
          <w:szCs w:val="28"/>
        </w:rPr>
      </w:pPr>
      <w:r w:rsidRPr="00991AAD">
        <w:rPr>
          <w:sz w:val="28"/>
          <w:szCs w:val="28"/>
        </w:rPr>
        <w:t xml:space="preserve">2. Иные обязанности законных представителей несовершеннолетних </w:t>
      </w:r>
      <w:r w:rsidR="00437837">
        <w:rPr>
          <w:sz w:val="28"/>
          <w:szCs w:val="28"/>
        </w:rPr>
        <w:t>уча</w:t>
      </w:r>
      <w:r w:rsidRPr="00991AAD">
        <w:rPr>
          <w:sz w:val="28"/>
          <w:szCs w:val="28"/>
        </w:rPr>
        <w:t>щихся устанавливаются настоящим Кодексом, иными актами законодательства, учредительными документами и иными локальными правовыми актами учреждений образования, организаций, реализующих образовательные программы научно-ориентированного образования, иных организаций, индивидуальных предпринимателей, осуществляющих образовательную деятельность.</w:t>
      </w:r>
    </w:p>
    <w:p w:rsidR="00991AAD" w:rsidRDefault="00991AAD" w:rsidP="00D7573E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204" w:rsidRPr="00F61204" w:rsidRDefault="00F61204" w:rsidP="00D757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04">
        <w:rPr>
          <w:rFonts w:ascii="Times New Roman" w:hAnsi="Times New Roman" w:cs="Times New Roman"/>
          <w:sz w:val="28"/>
          <w:szCs w:val="28"/>
        </w:rPr>
        <w:t xml:space="preserve">Рассмотрено и одобрено </w:t>
      </w:r>
    </w:p>
    <w:p w:rsidR="00F61204" w:rsidRPr="00F61204" w:rsidRDefault="00F61204" w:rsidP="00D757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04">
        <w:rPr>
          <w:rFonts w:ascii="Times New Roman" w:hAnsi="Times New Roman" w:cs="Times New Roman"/>
          <w:sz w:val="28"/>
          <w:szCs w:val="28"/>
        </w:rPr>
        <w:t>на заседании Совета колледжа</w:t>
      </w:r>
    </w:p>
    <w:p w:rsidR="00F61204" w:rsidRPr="00F61204" w:rsidRDefault="006C4EAE" w:rsidP="00D757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04">
        <w:rPr>
          <w:rFonts w:ascii="Times New Roman" w:hAnsi="Times New Roman" w:cs="Times New Roman"/>
          <w:sz w:val="28"/>
          <w:szCs w:val="28"/>
        </w:rPr>
        <w:t>от 17 ноября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61204" w:rsidRPr="00F61204">
        <w:rPr>
          <w:rFonts w:ascii="Times New Roman" w:hAnsi="Times New Roman" w:cs="Times New Roman"/>
          <w:sz w:val="28"/>
          <w:szCs w:val="28"/>
        </w:rPr>
        <w:t xml:space="preserve">протокол № 2 </w:t>
      </w:r>
    </w:p>
    <w:p w:rsidR="00F61204" w:rsidRPr="00F61204" w:rsidRDefault="00F61204" w:rsidP="00D757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204" w:rsidRPr="00F61204" w:rsidRDefault="00F61204" w:rsidP="00D757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04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F61204" w:rsidRPr="00F61204" w:rsidRDefault="00F61204" w:rsidP="00D757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04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F61204" w:rsidRPr="00F61204" w:rsidRDefault="00F61204" w:rsidP="00D757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204">
        <w:rPr>
          <w:rFonts w:ascii="Times New Roman" w:hAnsi="Times New Roman" w:cs="Times New Roman"/>
          <w:sz w:val="28"/>
          <w:szCs w:val="28"/>
        </w:rPr>
        <w:t>профсоюзного комитета учащихся</w:t>
      </w:r>
    </w:p>
    <w:p w:rsidR="005964B8" w:rsidRPr="00E44224" w:rsidRDefault="006C4EAE" w:rsidP="00D7573E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r w:rsidRPr="00F61204">
        <w:rPr>
          <w:rFonts w:ascii="Times New Roman" w:hAnsi="Times New Roman" w:cs="Times New Roman"/>
          <w:sz w:val="28"/>
          <w:szCs w:val="28"/>
        </w:rPr>
        <w:t>от 18 ноября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204" w:rsidRPr="00F61204">
        <w:rPr>
          <w:rFonts w:ascii="Times New Roman" w:hAnsi="Times New Roman" w:cs="Times New Roman"/>
          <w:sz w:val="28"/>
          <w:szCs w:val="28"/>
        </w:rPr>
        <w:t xml:space="preserve">№ 8 </w:t>
      </w:r>
    </w:p>
    <w:p w:rsidR="006C4EAE" w:rsidRPr="00E44224" w:rsidRDefault="006C4EAE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sectPr w:rsidR="006C4EAE" w:rsidRPr="00E44224" w:rsidSect="00EE6A43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6D8" w:rsidRDefault="009A56D8" w:rsidP="00D70997">
      <w:pPr>
        <w:spacing w:after="0" w:line="240" w:lineRule="auto"/>
      </w:pPr>
      <w:r>
        <w:separator/>
      </w:r>
    </w:p>
  </w:endnote>
  <w:endnote w:type="continuationSeparator" w:id="0">
    <w:p w:rsidR="009A56D8" w:rsidRDefault="009A56D8" w:rsidP="00D7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951962"/>
      <w:docPartObj>
        <w:docPartGallery w:val="Page Numbers (Bottom of Page)"/>
        <w:docPartUnique/>
      </w:docPartObj>
    </w:sdtPr>
    <w:sdtEndPr/>
    <w:sdtContent>
      <w:p w:rsidR="00C231DD" w:rsidRPr="00C231DD" w:rsidRDefault="00C231DD" w:rsidP="00C231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EAE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6D8" w:rsidRDefault="009A56D8" w:rsidP="00D70997">
      <w:pPr>
        <w:spacing w:after="0" w:line="240" w:lineRule="auto"/>
      </w:pPr>
      <w:r>
        <w:separator/>
      </w:r>
    </w:p>
  </w:footnote>
  <w:footnote w:type="continuationSeparator" w:id="0">
    <w:p w:rsidR="009A56D8" w:rsidRDefault="009A56D8" w:rsidP="00D70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AC0"/>
    <w:rsid w:val="000028D3"/>
    <w:rsid w:val="00037101"/>
    <w:rsid w:val="000720F1"/>
    <w:rsid w:val="000B2F5D"/>
    <w:rsid w:val="00134624"/>
    <w:rsid w:val="00140AFD"/>
    <w:rsid w:val="00174FED"/>
    <w:rsid w:val="0018556C"/>
    <w:rsid w:val="00190BC0"/>
    <w:rsid w:val="001B414E"/>
    <w:rsid w:val="00205B42"/>
    <w:rsid w:val="00217C94"/>
    <w:rsid w:val="0022158E"/>
    <w:rsid w:val="0022331B"/>
    <w:rsid w:val="00225AC0"/>
    <w:rsid w:val="002573AA"/>
    <w:rsid w:val="00272553"/>
    <w:rsid w:val="00276F9D"/>
    <w:rsid w:val="00294723"/>
    <w:rsid w:val="002D413A"/>
    <w:rsid w:val="002D5C27"/>
    <w:rsid w:val="002E1573"/>
    <w:rsid w:val="002E5451"/>
    <w:rsid w:val="00352C3C"/>
    <w:rsid w:val="00371BF3"/>
    <w:rsid w:val="0039353E"/>
    <w:rsid w:val="003B30EC"/>
    <w:rsid w:val="003B5AE2"/>
    <w:rsid w:val="00427AC2"/>
    <w:rsid w:val="00430244"/>
    <w:rsid w:val="00433D7A"/>
    <w:rsid w:val="00437837"/>
    <w:rsid w:val="00454684"/>
    <w:rsid w:val="00480902"/>
    <w:rsid w:val="00490FB6"/>
    <w:rsid w:val="004A1E6B"/>
    <w:rsid w:val="004B00B6"/>
    <w:rsid w:val="004D2801"/>
    <w:rsid w:val="004D6796"/>
    <w:rsid w:val="004E02E9"/>
    <w:rsid w:val="004F4EE8"/>
    <w:rsid w:val="00507AA7"/>
    <w:rsid w:val="00514C57"/>
    <w:rsid w:val="005452A7"/>
    <w:rsid w:val="00564E89"/>
    <w:rsid w:val="00593462"/>
    <w:rsid w:val="005964B8"/>
    <w:rsid w:val="005B1268"/>
    <w:rsid w:val="005B5A17"/>
    <w:rsid w:val="005B5DE4"/>
    <w:rsid w:val="005B6516"/>
    <w:rsid w:val="005F3521"/>
    <w:rsid w:val="005F6DF8"/>
    <w:rsid w:val="006254E3"/>
    <w:rsid w:val="00630045"/>
    <w:rsid w:val="00646F66"/>
    <w:rsid w:val="00651B6A"/>
    <w:rsid w:val="00666D5D"/>
    <w:rsid w:val="00671051"/>
    <w:rsid w:val="00683ACF"/>
    <w:rsid w:val="006C4EAE"/>
    <w:rsid w:val="006D67AF"/>
    <w:rsid w:val="006F6776"/>
    <w:rsid w:val="0071432E"/>
    <w:rsid w:val="00722B54"/>
    <w:rsid w:val="00734032"/>
    <w:rsid w:val="00750E04"/>
    <w:rsid w:val="0075728A"/>
    <w:rsid w:val="00780D5C"/>
    <w:rsid w:val="007B467B"/>
    <w:rsid w:val="007C4860"/>
    <w:rsid w:val="007C60F3"/>
    <w:rsid w:val="00832102"/>
    <w:rsid w:val="008411A5"/>
    <w:rsid w:val="008429A5"/>
    <w:rsid w:val="00845DDB"/>
    <w:rsid w:val="008759C7"/>
    <w:rsid w:val="00880845"/>
    <w:rsid w:val="008D044A"/>
    <w:rsid w:val="008E264C"/>
    <w:rsid w:val="008E2EA3"/>
    <w:rsid w:val="008F665D"/>
    <w:rsid w:val="00950812"/>
    <w:rsid w:val="009726BF"/>
    <w:rsid w:val="00991AAD"/>
    <w:rsid w:val="009A56D8"/>
    <w:rsid w:val="009B0D3E"/>
    <w:rsid w:val="009D6E2D"/>
    <w:rsid w:val="009E160C"/>
    <w:rsid w:val="009E2383"/>
    <w:rsid w:val="00A20DC4"/>
    <w:rsid w:val="00A22DC4"/>
    <w:rsid w:val="00A337D4"/>
    <w:rsid w:val="00A5658B"/>
    <w:rsid w:val="00A80B3A"/>
    <w:rsid w:val="00A8223E"/>
    <w:rsid w:val="00A82C18"/>
    <w:rsid w:val="00A86799"/>
    <w:rsid w:val="00AB43DE"/>
    <w:rsid w:val="00AD2008"/>
    <w:rsid w:val="00AE13D4"/>
    <w:rsid w:val="00B06E8C"/>
    <w:rsid w:val="00B076C6"/>
    <w:rsid w:val="00B379A3"/>
    <w:rsid w:val="00B750D6"/>
    <w:rsid w:val="00B773E1"/>
    <w:rsid w:val="00B85011"/>
    <w:rsid w:val="00BA0B25"/>
    <w:rsid w:val="00C231DD"/>
    <w:rsid w:val="00C26505"/>
    <w:rsid w:val="00C4730F"/>
    <w:rsid w:val="00C74AD2"/>
    <w:rsid w:val="00C901E3"/>
    <w:rsid w:val="00CA0BF2"/>
    <w:rsid w:val="00CA7E4A"/>
    <w:rsid w:val="00CD45E9"/>
    <w:rsid w:val="00CF20C6"/>
    <w:rsid w:val="00D01970"/>
    <w:rsid w:val="00D4415C"/>
    <w:rsid w:val="00D44998"/>
    <w:rsid w:val="00D46F29"/>
    <w:rsid w:val="00D65BEE"/>
    <w:rsid w:val="00D70997"/>
    <w:rsid w:val="00D71185"/>
    <w:rsid w:val="00D7573E"/>
    <w:rsid w:val="00DC0327"/>
    <w:rsid w:val="00E00239"/>
    <w:rsid w:val="00E150AA"/>
    <w:rsid w:val="00E2252B"/>
    <w:rsid w:val="00E31B39"/>
    <w:rsid w:val="00E44224"/>
    <w:rsid w:val="00E6078C"/>
    <w:rsid w:val="00E617BA"/>
    <w:rsid w:val="00E851F4"/>
    <w:rsid w:val="00E94152"/>
    <w:rsid w:val="00EA03A3"/>
    <w:rsid w:val="00EC6DE0"/>
    <w:rsid w:val="00EE6A43"/>
    <w:rsid w:val="00F2492D"/>
    <w:rsid w:val="00F5661A"/>
    <w:rsid w:val="00F61204"/>
    <w:rsid w:val="00F63692"/>
    <w:rsid w:val="00F80F7C"/>
    <w:rsid w:val="00F87399"/>
    <w:rsid w:val="00FA7041"/>
    <w:rsid w:val="00FD44A7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EA82"/>
  <w15:docId w15:val="{D478F2BD-02B5-42FA-B918-0B82EF10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E0"/>
  </w:style>
  <w:style w:type="paragraph" w:styleId="1">
    <w:name w:val="heading 1"/>
    <w:basedOn w:val="a"/>
    <w:next w:val="a"/>
    <w:link w:val="10"/>
    <w:uiPriority w:val="9"/>
    <w:qFormat/>
    <w:rsid w:val="00596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6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997"/>
  </w:style>
  <w:style w:type="paragraph" w:styleId="a6">
    <w:name w:val="footer"/>
    <w:basedOn w:val="a"/>
    <w:link w:val="a7"/>
    <w:uiPriority w:val="99"/>
    <w:unhideWhenUsed/>
    <w:rsid w:val="00D7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0997"/>
  </w:style>
  <w:style w:type="character" w:styleId="a8">
    <w:name w:val="Emphasis"/>
    <w:basedOn w:val="a0"/>
    <w:uiPriority w:val="20"/>
    <w:qFormat/>
    <w:rsid w:val="00AD200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D6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9D6E2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6F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964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uiPriority w:val="99"/>
    <w:semiHidden/>
    <w:unhideWhenUsed/>
    <w:rsid w:val="0059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B06E8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d"/>
    <w:rsid w:val="00B06E8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oint">
    <w:name w:val="point"/>
    <w:basedOn w:val="a"/>
    <w:rsid w:val="00991AAD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91AAD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C840-55C0-4857-A581-2B80F4B8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13</Pages>
  <Words>4493</Words>
  <Characters>25613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43</cp:revision>
  <cp:lastPrinted>2022-12-15T15:25:00Z</cp:lastPrinted>
  <dcterms:created xsi:type="dcterms:W3CDTF">2020-09-03T11:14:00Z</dcterms:created>
  <dcterms:modified xsi:type="dcterms:W3CDTF">2022-12-19T08:47:00Z</dcterms:modified>
</cp:coreProperties>
</file>